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РАСПИСАНИЕ БОГОСЛУЖЕНИЙ НА НОЯБРЬ 2026 ГОДА</w:t>
      </w:r>
    </w:p>
    <w:p>
      <w:r>
        <w:rPr>
          <w:rFonts w:ascii="Times New Roman" w:hAnsi="Times New Roman"/>
          <w:sz w:val="22"/>
        </w:rPr>
        <w:t>Храм: 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</w:trPr>
        <w:tc>
          <w:tcPr>
            <w:tcW w:type="dxa" w:w="1247"/>
            <w:gridSpan w:val="2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ДЕНЬ</w:t>
            </w:r>
          </w:p>
        </w:tc>
        <w:tc>
          <w:tcPr>
            <w:tcW w:type="dxa" w:w="1020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ВРЕМЯ</w:t>
            </w:r>
          </w:p>
        </w:tc>
        <w:tc>
          <w:tcPr>
            <w:tcW w:type="dxa" w:w="3685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СЛУЖБА</w:t>
            </w:r>
          </w:p>
        </w:tc>
        <w:tc>
          <w:tcPr>
            <w:tcW w:type="dxa" w:w="3685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ПРАЗДНИК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DD0C0C"/>
                <w:sz w:val="28"/>
              </w:rPr>
              <w:t>01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DD0C0C"/>
                <w:sz w:val="20"/>
              </w:rPr>
              <w:t>ВС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color w:val="DD0C0C"/>
                <w:sz w:val="20"/>
              </w:rPr>
              <w:t>Неделя 22-я по Пятидесятнице. Глас 5-й.</w:t>
            </w:r>
          </w:p>
          <w:p>
            <w:r>
              <w:rPr>
                <w:rFonts w:ascii="Times New Roman" w:hAnsi="Times New Roman"/>
                <w:sz w:val="20"/>
              </w:rPr>
              <w:t>Прор. Иоиля (800 г. до Р. Х.). Мч. Уара и с ним семи учи́телей христианских (ок. 307). Перенесение мощей прп. Иоанна Рыльского.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14.09.2026 04:03 UTC · проверено 23.10.2026 04:02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02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ПН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Седмица 23-я по Пятидесятнице (ев. чтения 22-й седмицы). Вмч. Артемия (362).</w:t>
            </w:r>
          </w:p>
          <w:p>
            <w:r>
              <w:rPr>
                <w:rFonts w:ascii="Times New Roman" w:hAnsi="Times New Roman"/>
                <w:sz w:val="20"/>
              </w:rPr>
              <w:t>Прав. отрока Артемия Ве́ркольского (1545). Прп. Гавриила Самтаври́йского (1995) (Груз.)*.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15.09.2026 04:03 UTC · проверено 23.10.2026 04:02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03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ВТ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Прп. Илариона Великого (371–372). Перенесение мощей свт. Илариона, еп. Мегли́нского (1206).</w:t>
            </w:r>
          </w:p>
          <w:p>
            <w:r>
              <w:rPr>
                <w:rFonts w:ascii="Times New Roman" w:hAnsi="Times New Roman"/>
                <w:sz w:val="20"/>
              </w:rPr>
              <w:t>Прп. Илариона, схимника Печерского, в Дальних пещерах (XI). Прп. Илариона Псковоезе́рского, Гдовского. Прпп. Фео́фила и Иакова О́мучских (ок. 1412). Мчч. Да́сия, Га́ия и Зо́тика (303).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16.09.2026 04:03 UTC · проверено 23.10.2026 04:02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04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СР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Празднование Казанской иконе Божией Матери (в память избавления Москвы и России от поляков в 1612 г.). Равноап. Аверкия, еп. Иерапольского, чудотворца (ок. 167). Семи отроко́в, иже во Ефесе: Максимилиана, Иамвли́ха, Мартиниана, Дионисия, Антони́на, Константина (Ексакустодиа́на) и Иоанна (ок. 250; 408–450).</w:t>
            </w:r>
          </w:p>
          <w:p>
            <w:r>
              <w:rPr>
                <w:rFonts w:ascii="Times New Roman" w:hAnsi="Times New Roman"/>
                <w:sz w:val="20"/>
              </w:rPr>
              <w:t>Мчч. Александра еп., Ира́клия воина и жен Анны, Елисаветы, Феодотии и Гликерии (II–III).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17.09.2026 04:03 UTC · проверено 23.10.2026 04:02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05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ЧТ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Апостола Иакова, брата Господня по плоти (ок. 63). Перенесение мощей прав. Иакова Боровичского, Новгородского, чудотворца (1544).</w:t>
            </w:r>
          </w:p>
          <w:p>
            <w:r>
              <w:rPr>
                <w:rFonts w:ascii="Times New Roman" w:hAnsi="Times New Roman"/>
                <w:sz w:val="20"/>
              </w:rPr>
              <w:t>Свт. Игнатия, патриарха Константинопольского (877). Прп. Елисея Лаври́шевского (ок. 1250).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18.09.2026 04:03 UTC · проверено 23.10.2026 04:02 UTC.</w:t>
            </w:r>
          </w:p>
        </w:tc>
      </w:tr>
    </w:tbl>
    <w:p>
      <w:pPr>
        <w:sectPr>
          <w:footerReference w:type="default" r:id="rId9"/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</w:trPr>
        <w:tc>
          <w:tcPr>
            <w:tcW w:type="dxa" w:w="1247"/>
            <w:gridSpan w:val="2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ДЕНЬ</w:t>
            </w:r>
          </w:p>
        </w:tc>
        <w:tc>
          <w:tcPr>
            <w:tcW w:type="dxa" w:w="1020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ВРЕМЯ</w:t>
            </w:r>
          </w:p>
        </w:tc>
        <w:tc>
          <w:tcPr>
            <w:tcW w:type="dxa" w:w="3685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СЛУЖБА</w:t>
            </w:r>
          </w:p>
        </w:tc>
        <w:tc>
          <w:tcPr>
            <w:tcW w:type="dxa" w:w="3685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ПРАЗДНИК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06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ПТ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Иконы Божией Матери «Всех скорбящих Радость» (1688). Мч. Арефы и с ним 4299 мучеников (523). Прп. Зосимы Верхо́вского (1833).</w:t>
            </w:r>
          </w:p>
          <w:p>
            <w:r>
              <w:rPr>
                <w:rFonts w:ascii="Times New Roman" w:hAnsi="Times New Roman"/>
                <w:sz w:val="20"/>
              </w:rPr>
              <w:t>Прпп. Арефы (XII), Сисоя (XIII) и Фео́фила (XII–XIII), затворников Печерских, в Ближних пещерах. Блж. Елезво́я, царя Ефиопского (ок. 553–555). Мц. Синклитики́и и двух дщерей ее (VI). Свт. Афанасия, патриарха Цареградского (ок. 1315). Прп. Георгия исп. (1959).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19.09.2026 04:03 UTC · проверено 23.10.2026 04:02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07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СБ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Димитриевская родительская суббота. Мчч. Маркиана и Мартирия (ок. 355).</w:t>
            </w:r>
          </w:p>
          <w:p>
            <w:r>
              <w:rPr>
                <w:rFonts w:ascii="Times New Roman" w:hAnsi="Times New Roman"/>
                <w:sz w:val="20"/>
              </w:rPr>
              <w:t>Прпп. Мартирия диакона и Мартирия затворника, Печерских, в Дальних пещерах (XIII–XIV). Мч. Анастасия (III). Прав. Тавифы (I).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20.09.2026 04:03 UTC · проверено 23.10.2026 04:02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DD0C0C"/>
                <w:sz w:val="28"/>
              </w:rPr>
              <w:t>08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DD0C0C"/>
                <w:sz w:val="20"/>
              </w:rPr>
              <w:t>ВС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color w:val="DD0C0C"/>
                <w:sz w:val="20"/>
              </w:rPr>
              <w:t>Неделя 23-я по Пятидесятнице. Глас 6-й.</w:t>
            </w:r>
          </w:p>
          <w:p>
            <w:r>
              <w:rPr>
                <w:rFonts w:ascii="Times New Roman" w:hAnsi="Times New Roman"/>
                <w:sz w:val="20"/>
              </w:rPr>
              <w:t>Вмч. Димитрия Солунского (ок. 306). Воспоминание великого и страшного трясения (землетрясения), бывшего в Царьграде (740).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21.09.2026 04:03 UTC · проверено 23.10.2026 04:02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09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ПН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Седмица 24-я по Пятидесятнице (ев. чтения 23-й седмицы). Мч. Нестора Солунского (ок. 306).</w:t>
            </w:r>
          </w:p>
          <w:p>
            <w:r>
              <w:rPr>
                <w:rFonts w:ascii="Times New Roman" w:hAnsi="Times New Roman"/>
                <w:sz w:val="20"/>
              </w:rPr>
              <w:t>Прп. Нестора Летописца, Печерского, в Ближних пещерах (ок. 1114). Прп. Нестора, некнижного, Печерского, в Дальних пещерах (XIV). Обретение мощей блгв. кн. Андрея Смоленского в Переславле-Залесском (1539). Прав. Ольги Аляскинской (1979). Мцц. Капитолины и Еротии́ды (304). Мч. Марка и иже с ним.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22.09.2026 04:03 UTC · проверено 23.10.2026 04:02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10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ВТ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Вмц. Параскевы, нареченной Пятница (III). Мчч. Терентия и Неониллы и чад их Сарви́ла, Фота, Феодула, Иера́кса, Нита, Вила и Евни́кии (249–250). Прп. Стефана Савваита, творца канонов (IX). Свт. Арсения I, архиеп. Сербского (1266). Прп. Иова, игумена Почаевского (1651). Свт. Димитрия, митр. Ростовского (1709).</w:t>
            </w:r>
          </w:p>
          <w:p>
            <w:r>
              <w:rPr>
                <w:rFonts w:ascii="Times New Roman" w:hAnsi="Times New Roman"/>
                <w:sz w:val="20"/>
              </w:rPr>
              <w:t>Прп. Фео́фила Киевского, Христа ради юродивого (1853). Мчч. Африкана, Терентия, Максима, Помпи́я и иных 36-ти (III). Сщмч. Кириа́ка, патриарха Иерусалимского (363). Прп. Иоанна Хозеви́та, еп. Кесарийского (VI). Сщмч. Неофита, еп. Урбнисского (VII) (Груз.). Прп. Арсения Каппадокийского (1924).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23.09.2026 04:03 UTC · проверено 23.10.2026 04:02 UTC.</w:t>
            </w:r>
          </w:p>
        </w:tc>
      </w:tr>
    </w:tbl>
    <w:p>
      <w:pPr>
        <w:sectPr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</w:trPr>
        <w:tc>
          <w:tcPr>
            <w:tcW w:type="dxa" w:w="1247"/>
            <w:gridSpan w:val="2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ДЕНЬ</w:t>
            </w:r>
          </w:p>
        </w:tc>
        <w:tc>
          <w:tcPr>
            <w:tcW w:type="dxa" w:w="1020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ВРЕМЯ</w:t>
            </w:r>
          </w:p>
        </w:tc>
        <w:tc>
          <w:tcPr>
            <w:tcW w:type="dxa" w:w="3685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СЛУЖБА</w:t>
            </w:r>
          </w:p>
        </w:tc>
        <w:tc>
          <w:tcPr>
            <w:tcW w:type="dxa" w:w="3685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ПРАЗДНИК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11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СР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Прмц. Анастасии Римляныни (III). Прп. Аврамия затворника и блж. Марии, племянницы его (ок. 360). Прп. Аврамия, архим. Ростовского (1073–1077).</w:t>
            </w:r>
          </w:p>
          <w:p>
            <w:r>
              <w:rPr>
                <w:rFonts w:ascii="Times New Roman" w:hAnsi="Times New Roman"/>
                <w:sz w:val="20"/>
              </w:rPr>
              <w:t>Мчч. Клавди́я, Асте́рия, Нео́на и Феони́ллы (285). Прп. Анны (826).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24.09.2026 04:03 UTC · проверено 23.10.2026 04:02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12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ЧТ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Сщмч. Зино́вия, еп. Егейского, и сестры его мц. Зинови́и (285).</w:t>
            </w:r>
          </w:p>
          <w:p>
            <w:r>
              <w:rPr>
                <w:rFonts w:ascii="Times New Roman" w:hAnsi="Times New Roman"/>
                <w:sz w:val="20"/>
              </w:rPr>
              <w:t>Апп. от 70-ти Те́ртия, Марка, Иуста и Артемы (I). Сщмч. Маркиана, еп. Сиракузского (II). Мц. Евтро́пии (ок. 250). Мц. Анастасии Солунской (III). Свв. Стефана Милю́тина, короля Сербского (1320), брата его Драгу́тина (1316) и матери их Елены (1306) (Серб.).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25.09.2026 04:03 UTC · проверено 23.10.2026 04:02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13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ПТ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Апп. от 70-ти Стахи́я, Ампли́я, Урва́на, Нарки́сса, Апе́ллия и Аристову́ла (I). Мч. Епима́ха (ок. 250).</w:t>
            </w:r>
          </w:p>
          <w:p>
            <w:r>
              <w:rPr>
                <w:rFonts w:ascii="Times New Roman" w:hAnsi="Times New Roman"/>
                <w:sz w:val="20"/>
              </w:rPr>
              <w:t>Прпп. Спиридона и Никодима, просфорников Печерских, в Ближних пещерах (XII). Прп. Мавры (V).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26.09.2026 04:03 UTC · проверено 23.10.2026 04:02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14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СБ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Бессребреников и чудотворцев Космы и Дамиана Аси́йских и матери их прп. Феодотии (III).</w:t>
            </w:r>
          </w:p>
          <w:p>
            <w:r>
              <w:rPr>
                <w:rFonts w:ascii="Times New Roman" w:hAnsi="Times New Roman"/>
                <w:sz w:val="20"/>
              </w:rPr>
              <w:t>Сщмчч. Иоанна епископа и Иакова пресвитера, в Персии пострадавших (ок. 345). Мцц. Кирие́ны и Иулиани́и (305–311). Мч. Ермининге́льда, царевича Готфского (586). Мчч. Кеса́рия, Да́сия и с ними пяти (VII).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27.09.2026 04:03 UTC · проверено 23.10.2026 04:02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DD0C0C"/>
                <w:sz w:val="28"/>
              </w:rPr>
              <w:t>15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DD0C0C"/>
                <w:sz w:val="20"/>
              </w:rPr>
              <w:t>ВС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color w:val="DD0C0C"/>
                <w:sz w:val="20"/>
              </w:rPr>
              <w:t>Неделя 24-я по Пятидесятнице. Глас 7-й.</w:t>
            </w:r>
          </w:p>
          <w:p>
            <w:r>
              <w:rPr>
                <w:rFonts w:ascii="Times New Roman" w:hAnsi="Times New Roman"/>
                <w:sz w:val="20"/>
              </w:rPr>
              <w:t>Мчч. Акинди́на, Пига́сия, Аффо́ния, Елпидифо́ра, Анемподи́ста и иже с ними (ок. 341–345).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28.09.2026 04:03 UTC · проверено 23.10.2026 04:03 UTC.</w:t>
            </w:r>
          </w:p>
        </w:tc>
      </w:tr>
    </w:tbl>
    <w:p>
      <w:pPr>
        <w:sectPr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</w:trPr>
        <w:tc>
          <w:tcPr>
            <w:tcW w:type="dxa" w:w="1247"/>
            <w:gridSpan w:val="2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ДЕНЬ</w:t>
            </w:r>
          </w:p>
        </w:tc>
        <w:tc>
          <w:tcPr>
            <w:tcW w:type="dxa" w:w="1020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ВРЕМЯ</w:t>
            </w:r>
          </w:p>
        </w:tc>
        <w:tc>
          <w:tcPr>
            <w:tcW w:type="dxa" w:w="3685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СЛУЖБА</w:t>
            </w:r>
          </w:p>
        </w:tc>
        <w:tc>
          <w:tcPr>
            <w:tcW w:type="dxa" w:w="3685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ПРАЗДНИК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16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ПН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Седмица 25-я по Пятидесятнице (ев. чтения 24-й седмицы). Мчч. Акепси́ма епископа, Иосифа пресвитера и Аифала́ диакона (IV). Обновление храма вмч. Георгия в Лидде (IV).</w:t>
            </w:r>
          </w:p>
          <w:p>
            <w:r>
              <w:rPr>
                <w:rFonts w:ascii="Times New Roman" w:hAnsi="Times New Roman"/>
                <w:sz w:val="20"/>
              </w:rPr>
              <w:t>Мчч. Атти́ка, Ага́пия, Евдокси́я, Кате́рия, Истука́рия, Пакто́вия, Никтополио́на и дружины их (ок. 320). Прп. Акепсима (IV). Прав. Снанду́лии (IV).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29.09.2026 04:03 UTC · проверено 23.10.2026 04:03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17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ВТ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Прп. Иоанникия Великого (846). Сщмчч. Никандра, еп. Ми́рского, и Ерме́я пресвитера (I).</w:t>
            </w:r>
          </w:p>
          <w:p>
            <w:r>
              <w:rPr>
                <w:rFonts w:ascii="Times New Roman" w:hAnsi="Times New Roman"/>
                <w:sz w:val="20"/>
              </w:rPr>
              <w:t>Прп. Меркурия Печерского, в Дальних пещерах (XIV). Прп. Никандра Городноезе́рского (XVI). Блж. Симона, Христа ради юродивого, Юрьеве́цкого (1584).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30.09.2026 04:03 UTC · проверено 23.10.2026 04:03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18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СР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Мчч. Галактиона и Еписти́мии (III). Свт. Ионы, архиеп. Новгородского (1470). Свт. Тихона, патриарха Московского и всея Руси (избрание на Патриарший престол 1917). Отцов Поместного Собора Церкви Русской 1917–1918 годов*.</w:t>
            </w:r>
          </w:p>
          <w:p>
            <w:r>
              <w:rPr>
                <w:rFonts w:ascii="Times New Roman" w:hAnsi="Times New Roman"/>
                <w:sz w:val="20"/>
              </w:rPr>
              <w:t>Апп. от 70-ти Патро́ва, Е́рма, Лина, Га́ия, Филоло́га (I). Свт. Григория, архиеп. Александрийского (IX).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01.10.2026 04:03 UTC · проверено 23.10.2026 04:03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19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ЧТ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Свт. Павла, патриарха Константинопольского, исп. (после 350). Прп. Варлаама Ху́тынского (1192).</w:t>
            </w:r>
          </w:p>
          <w:p>
            <w:r>
              <w:rPr>
                <w:rFonts w:ascii="Times New Roman" w:hAnsi="Times New Roman"/>
                <w:sz w:val="20"/>
              </w:rPr>
              <w:t>Прп. Луки, иконома Печерского, в Ближних пещерах (XIII). Свт. Германа, архиеп. Казанского (1567). Прп. Варлаама Керетского (XVI). Мцц. Теку́сы, Александры, Полакти́и, Клавди́и, Евфросинии, Афанасии и Матроны (III). Прп. Луки Тавромени́йского (ок. 800–820).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02.10.2026 04:03 UTC · проверено 23.10.2026 04:03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20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ПТ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Мучеников в Мелити́не: Иеро́на, Иси́хия, Никандра, Афанасия, Ма́манта, Вара́хия, Каллини́ка, Феаге́на, Никона, Лонгина, Феодора, Валерия, Ксанфа, Феоду́ла, Каллима́ха, Евгения, Феодо́ха, Остри́хия, Епифания, Максимиана, Дуки́тия, Клавдиана, Феофила, Гига́нтия, Дорофея, Феодота, Кастри́кия, Аникиты, Феме́лия, Евти́хия, Илариона, Диодо́та и Амони́та (III). Прп. Лазаря Галисийского (1053).</w:t>
            </w:r>
          </w:p>
          <w:p>
            <w:r>
              <w:rPr>
                <w:rFonts w:ascii="Times New Roman" w:hAnsi="Times New Roman"/>
                <w:sz w:val="20"/>
              </w:rPr>
              <w:t>Прп. Зосимы Ворбозомского (XV). Обре́тение мощей прп. Кирилла Новоезе́рского (Новгородского) (1649). Мч. Феодота корче́мника (303). Мчч. Меласи́ппа и Каси́нии и сына их Антони́на (363). Мчч. А́вкта, Таврио́на и Фессалоники́и.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03.10.2026 04:03 UTC · проверено 23.10.2026 04:03 UTC.</w:t>
            </w:r>
          </w:p>
        </w:tc>
      </w:tr>
    </w:tbl>
    <w:p>
      <w:pPr>
        <w:sectPr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</w:trPr>
        <w:tc>
          <w:tcPr>
            <w:tcW w:type="dxa" w:w="1247"/>
            <w:gridSpan w:val="2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ДЕНЬ</w:t>
            </w:r>
          </w:p>
        </w:tc>
        <w:tc>
          <w:tcPr>
            <w:tcW w:type="dxa" w:w="1020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ВРЕМЯ</w:t>
            </w:r>
          </w:p>
        </w:tc>
        <w:tc>
          <w:tcPr>
            <w:tcW w:type="dxa" w:w="3685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СЛУЖБА</w:t>
            </w:r>
          </w:p>
        </w:tc>
        <w:tc>
          <w:tcPr>
            <w:tcW w:type="dxa" w:w="3685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ПРАЗДНИК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21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СБ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Собор Архистратига Михаила и прочих Небесных Сил бесплотных. Архангелов Гавриила, Рафаила, Урии́ла, Селафии́ла, Иегудии́ла, Варахиила и Иеремиила*.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04.10.2026 04:03 UTC · проверено 23.10.2026 04:03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DD0C0C"/>
                <w:sz w:val="28"/>
              </w:rPr>
              <w:t>22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DD0C0C"/>
                <w:sz w:val="20"/>
              </w:rPr>
              <w:t>ВС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color w:val="DD0C0C"/>
                <w:sz w:val="20"/>
              </w:rPr>
              <w:t>Неделя 25-я по Пятидесятнице. Глас 8-й.</w:t>
            </w:r>
          </w:p>
          <w:p>
            <w:r>
              <w:rPr>
                <w:rFonts w:ascii="Times New Roman" w:hAnsi="Times New Roman"/>
                <w:sz w:val="20"/>
              </w:rPr>
              <w:t>Мчч. Ониси́фора и Порфирия (ок. 284–305). Прп. Матроны (ок. 492). Прп. Феоктисты (881).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05.10.2026 04:03 UTC · проверено 23.10.2026 04:03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23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ПН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Седмица 26-я по Пятидесятнице (ев. чтения 25-й седмицы). Апп. от 70-ти Ера́ста, Олимпа, Родиона, Сосипатра, Куарта (Кварта) и Тертия (I).</w:t>
            </w:r>
          </w:p>
          <w:p>
            <w:r>
              <w:rPr>
                <w:rFonts w:ascii="Times New Roman" w:hAnsi="Times New Roman"/>
                <w:sz w:val="20"/>
              </w:rPr>
              <w:t>Мч. Оре́ста врача (304). Сщмч. Мили́я, еп. Персидского, и двух учеников его (341). Прп. Феостирикта, иже в Симво́лех. Вмч. Константина-Кахи, кн. Грузинского (852). Колесование вмч. Георгия (303) (Груз.).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06.10.2026 04:03 UTC · проверено 23.10.2026 04:03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24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ВТ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Вмч. Мины (304). Мч. Виктора и мц. Стефаниды (II). Мч. Викентия диакона, Валенси́йского (304). Прп. Феодора Студита, исп., песнописца (826). Блж. Максима Московского, Христа ради юродивого, чудотворца (1434).</w:t>
            </w:r>
          </w:p>
          <w:p>
            <w:r>
              <w:rPr>
                <w:rFonts w:ascii="Times New Roman" w:hAnsi="Times New Roman"/>
                <w:sz w:val="20"/>
              </w:rPr>
              <w:t>Прп. Марти́рия Зелене́цкого (XVII). Мч. Стефана Деча́нского, короля Сербского (ок. 1331) (Серб.).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07.10.2026 04:03 UTC · проверено 23.10.2026 04:03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25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СР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Свт. Иоанна Милостивого, патриарха Александрийского (620). Прп. Нила постника (V).</w:t>
            </w:r>
          </w:p>
          <w:p>
            <w:r>
              <w:rPr>
                <w:rFonts w:ascii="Times New Roman" w:hAnsi="Times New Roman"/>
                <w:sz w:val="20"/>
              </w:rPr>
              <w:t>Блж. Иоанна Власатого, Ростовского (1580). Прор. Ахи́и (960 г. до Р. Х.). Прп. Нила Мироточивого, Афонского (1651).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08.10.2026 04:03 UTC · проверено 23.10.2026 04:03 UTC.</w:t>
            </w:r>
          </w:p>
        </w:tc>
      </w:tr>
    </w:tbl>
    <w:p>
      <w:pPr>
        <w:sectPr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</w:trPr>
        <w:tc>
          <w:tcPr>
            <w:tcW w:type="dxa" w:w="1247"/>
            <w:gridSpan w:val="2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ДЕНЬ</w:t>
            </w:r>
          </w:p>
        </w:tc>
        <w:tc>
          <w:tcPr>
            <w:tcW w:type="dxa" w:w="1020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ВРЕМЯ</w:t>
            </w:r>
          </w:p>
        </w:tc>
        <w:tc>
          <w:tcPr>
            <w:tcW w:type="dxa" w:w="3685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СЛУЖБА</w:t>
            </w:r>
          </w:p>
        </w:tc>
        <w:tc>
          <w:tcPr>
            <w:tcW w:type="dxa" w:w="3685"/>
            <w:shd w:val="clear" w:fill="D9D9D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ПРАЗДНИК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26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ЧТ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Свт. Иоанна Златоустого, архиеп. Константинопольского (407).</w:t>
            </w:r>
          </w:p>
          <w:p>
            <w:r>
              <w:rPr>
                <w:rFonts w:ascii="Times New Roman" w:hAnsi="Times New Roman"/>
                <w:sz w:val="20"/>
              </w:rPr>
              <w:t>Мчч. Антони́на, Никифора и Германа (ок. 308). Мц. Мане́фы (ок. 308).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09.10.2026 04:03 UTC · проверено 23.10.2026 04:03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27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ПТ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Апостола Филиппа (I)*.</w:t>
            </w:r>
          </w:p>
          <w:p>
            <w:r>
              <w:rPr>
                <w:rFonts w:ascii="Times New Roman" w:hAnsi="Times New Roman"/>
                <w:sz w:val="20"/>
              </w:rPr>
              <w:t>Прп. Филиппа Ира́пского (1537‒1539). Правоверного царя Иустиниа́на (565) и царицы Феодоры (548). Свт. Григория Паламы́, архиеп. Фессалонитского (1357).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10.10.2026 04:03 UTC · проверено 23.10.2026 04:03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28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СБ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Мучеников и исповедников Гу́рия, Само́на (299–306) и Ави́ва (322). Прп. Паисия Величковского (1794).</w:t>
            </w:r>
          </w:p>
          <w:p>
            <w:r>
              <w:rPr>
                <w:rFonts w:ascii="Times New Roman" w:hAnsi="Times New Roman"/>
                <w:sz w:val="20"/>
              </w:rPr>
              <w:t>Мчч. Елпи́дия, Марке́лла и Евсто́хия (361–363). Мч. Димитрия (ок. 307).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11.10.2026 04:03 UTC · проверено 23.10.2026 04:03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DD0C0C"/>
                <w:sz w:val="28"/>
              </w:rPr>
              <w:t>29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DD0C0C"/>
                <w:sz w:val="20"/>
              </w:rPr>
              <w:t>ВС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color w:val="DD0C0C"/>
                <w:sz w:val="20"/>
              </w:rPr>
              <w:t>Неделя 26-я по Пятидесятнице. Глас 1-й.</w:t>
            </w:r>
          </w:p>
          <w:p>
            <w:r>
              <w:rPr>
                <w:rFonts w:ascii="Times New Roman" w:hAnsi="Times New Roman"/>
                <w:sz w:val="20"/>
              </w:rPr>
              <w:t>Апостола и евангелиста Матфея (60).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12.10.2026 04:03 UTC · проверено 23.10.2026 04:03 UTC.</w:t>
            </w:r>
          </w:p>
        </w:tc>
      </w:tr>
      <w:tr>
        <w:trPr>
          <w:trHeight w:val="1247" w:hRule="atLeast"/>
          <w:cantSplit w:val="true"/>
        </w:trP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30</w:t>
            </w:r>
          </w:p>
        </w:tc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20"/>
              </w:rPr>
              <w:t>ПН</w:t>
            </w:r>
          </w:p>
        </w:tc>
        <w:tc>
          <w:tcPr>
            <w:tcW w:type="dxa" w:w="1020"/>
          </w:tcPr>
          <w:p/>
        </w:tc>
        <w:tc>
          <w:tcPr>
            <w:tcW w:type="dxa" w:w="3685"/>
          </w:tcPr>
          <w:p/>
        </w:tc>
        <w:tc>
          <w:tcPr>
            <w:tcW w:type="dxa" w:w="3685"/>
          </w:tcPr>
          <w:p>
            <w:r>
              <w:rPr>
                <w:rFonts w:ascii="Times New Roman" w:hAnsi="Times New Roman"/>
                <w:b/>
                <w:sz w:val="20"/>
              </w:rPr>
              <w:t>Седмица 27-я по Пятидесятнице (ев. чтения 26-й седмицы). Свт. Григория чудотворца, еп. Неокесарийского (ок. 266–270). Прп. Никона, игумена Радонежского, ученика прп. Сергия (1426).</w:t>
            </w:r>
          </w:p>
          <w:p>
            <w:r>
              <w:rPr>
                <w:rFonts w:ascii="Times New Roman" w:hAnsi="Times New Roman"/>
                <w:sz w:val="20"/>
              </w:rPr>
              <w:t>Мчч. Аци́скла и Виктории Кордуви́йских (IV). Прп. Лазаря иконописца (ок. 857). Мчч. Гобро́на-Михаила и с ним 133-х воинов (914) (Груз.). Прп. Севастиана Дже́ксонского (1940) (Серб.).</w:t>
            </w:r>
          </w:p>
          <w:p>
            <w:r>
              <w:rPr>
                <w:rFonts w:ascii="Times New Roman" w:hAnsi="Times New Roman"/>
                <w:i/>
                <w:color w:val="6F685E"/>
                <w:sz w:val="16"/>
              </w:rPr>
              <w:t>Источник: patriarchia.ru · получено 13.10.2026 04:03 UTC · проверено 23.10.2026 04:03 UTC.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>Источники указаны для каждого дня | Сформировано на pravoslavna.ru | Создано: 2026-10-23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