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Август 2026</w:t>
      </w:r>
    </w:p>
    <w:p>
      <w:r>
        <w:rPr>
          <w:rFonts w:ascii="Times New Roman" w:hAnsi="Times New Roman"/>
          <w:b/>
          <w:sz w:val="22"/>
        </w:rPr>
        <w:t>1 августа (19 июля ст. ст.), суббота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04:02 UTC.</w:t>
      </w:r>
    </w:p>
    <w:p>
      <w:r>
        <w:rPr>
          <w:rFonts w:ascii="Times New Roman" w:hAnsi="Times New Roman"/>
          <w:b w:val="0"/>
          <w:i w:val="0"/>
        </w:rPr>
        <w:t xml:space="preserve">Прп. Макри́ны, сестры свт. Василия Великого (380). Прп. Дия (ок. 430). </w:t>
      </w:r>
      <w:r>
        <w:rPr>
          <w:rFonts w:ascii="Times New Roman" w:hAnsi="Times New Roman"/>
          <w:b/>
          <w:i w:val="0"/>
        </w:rPr>
        <w:t>Обре́тение мощей прп. Серафима Саровского, чудотворца</w:t>
      </w:r>
      <w:r>
        <w:rPr>
          <w:rFonts w:ascii="Times New Roman" w:hAnsi="Times New Roman"/>
          <w:b w:val="0"/>
          <w:i w:val="0"/>
        </w:rPr>
        <w:t xml:space="preserve"> (1903). </w:t>
      </w:r>
      <w:r>
        <w:rPr>
          <w:rFonts w:ascii="Times New Roman" w:hAnsi="Times New Roman"/>
          <w:b/>
          <w:i w:val="0"/>
        </w:rPr>
        <w:t>Собор Курских святых.</w:t>
      </w:r>
    </w:p>
    <w:p>
      <w:r>
        <w:rPr>
          <w:rFonts w:ascii="Times New Roman" w:hAnsi="Times New Roman"/>
          <w:b w:val="0"/>
          <w:i w:val="0"/>
        </w:rPr>
        <w:t>Блгв. кн. Романа (Олеговича) Рязанского (1270). Прп. Паисия Печерского, в Дальних пещерах (XIV). Блж. Стефа́на Ла́заревича (1427) и матери его Ми́лицы (1405), Сербских.</w:t>
      </w:r>
    </w:p>
    <w:p>
      <w:r>
        <w:rPr>
          <w:rFonts w:ascii="Times New Roman" w:hAnsi="Times New Roman"/>
          <w:b w:val="0"/>
          <w:i w:val="0"/>
        </w:rPr>
        <w:t xml:space="preserve">Утр. – Мф., 43 зач., </w:t>
      </w:r>
      <w:r>
        <w:rPr>
          <w:rFonts w:ascii="Times New Roman" w:hAnsi="Times New Roman"/>
          <w:b w:val="0"/>
          <w:i w:val="0"/>
        </w:rPr>
        <w:t>XI, 27–30</w:t>
      </w:r>
      <w:r>
        <w:rPr>
          <w:rFonts w:ascii="Times New Roman" w:hAnsi="Times New Roman"/>
          <w:b w:val="0"/>
          <w:i w:val="0"/>
        </w:rPr>
        <w:t xml:space="preserve">. Лит. – Прп.: Гал., 213 зач., V, 22 – </w:t>
      </w:r>
      <w:r>
        <w:rPr>
          <w:rFonts w:ascii="Times New Roman" w:hAnsi="Times New Roman"/>
          <w:b w:val="0"/>
          <w:i w:val="0"/>
        </w:rPr>
        <w:t>VI, 2</w:t>
      </w:r>
      <w:r>
        <w:rPr>
          <w:rFonts w:ascii="Times New Roman" w:hAnsi="Times New Roman"/>
          <w:b w:val="0"/>
          <w:i w:val="0"/>
        </w:rPr>
        <w:t xml:space="preserve">. Лк., 24 зач., </w:t>
      </w:r>
      <w:r>
        <w:rPr>
          <w:rFonts w:ascii="Times New Roman" w:hAnsi="Times New Roman"/>
          <w:b w:val="0"/>
          <w:i w:val="0"/>
        </w:rPr>
        <w:t>VI, 17–23</w:t>
      </w:r>
      <w:r>
        <w:rPr>
          <w:rFonts w:ascii="Times New Roman" w:hAnsi="Times New Roman"/>
          <w:b w:val="0"/>
          <w:i w:val="0"/>
        </w:rPr>
        <w:t>.</w:t>
      </w:r>
    </w:p>
    <w:p>
      <w:r>
        <w:br w:type="page"/>
      </w:r>
    </w:p>
    <w:p>
      <w:r>
        <w:rPr>
          <w:rFonts w:ascii="Times New Roman" w:hAnsi="Times New Roman"/>
          <w:b/>
          <w:color w:val="DD0C0C"/>
          <w:sz w:val="22"/>
        </w:rPr>
        <w:t>2 августа (20 июля ст. ст.), воскресенье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04:02 UTC.</w:t>
      </w:r>
    </w:p>
    <w:p>
      <w:r>
        <w:rPr>
          <w:rFonts w:ascii="Times New Roman" w:hAnsi="Times New Roman"/>
          <w:b w:val="0"/>
          <w:i w:val="0"/>
        </w:rPr>
        <w:t>Неделя 9-я по Пятидесятнице. Глас 8-й.</w:t>
      </w:r>
    </w:p>
    <w:p>
      <w:r>
        <w:rPr>
          <w:rFonts w:ascii="Times New Roman" w:hAnsi="Times New Roman"/>
          <w:b/>
          <w:i w:val="0"/>
        </w:rPr>
        <w:t>Пророка Илии</w:t>
      </w:r>
      <w:r>
        <w:rPr>
          <w:rFonts w:ascii="Times New Roman" w:hAnsi="Times New Roman"/>
          <w:b w:val="0"/>
          <w:i w:val="0"/>
        </w:rPr>
        <w:t xml:space="preserve"> (IX в. до Р. Х.).</w:t>
      </w:r>
    </w:p>
    <w:p>
      <w:r>
        <w:rPr>
          <w:rFonts w:ascii="Times New Roman" w:hAnsi="Times New Roman"/>
          <w:b w:val="0"/>
          <w:i w:val="0"/>
        </w:rPr>
        <w:t>Прп. Аврамия Галичского, Чухломского (1375). Обре́тение мощей прмч. Афанасия Брестского (1649).</w:t>
      </w:r>
    </w:p>
    <w:p>
      <w:r>
        <w:rPr>
          <w:rFonts w:ascii="Times New Roman" w:hAnsi="Times New Roman"/>
          <w:b w:val="0"/>
          <w:i w:val="0"/>
        </w:rPr>
        <w:t xml:space="preserve">Сщмч. Константина </w:t>
      </w:r>
      <w:r>
        <w:rPr>
          <w:rFonts w:ascii="Times New Roman" w:hAnsi="Times New Roman"/>
          <w:b w:val="0"/>
          <w:i/>
        </w:rPr>
        <w:t>Словцова</w:t>
      </w:r>
      <w:r>
        <w:rPr>
          <w:rFonts w:ascii="Times New Roman" w:hAnsi="Times New Roman"/>
          <w:b w:val="0"/>
          <w:i w:val="0"/>
        </w:rPr>
        <w:t xml:space="preserve"> пресвитера (1918); сщмчч. Александра </w:t>
      </w:r>
      <w:r>
        <w:rPr>
          <w:rFonts w:ascii="Times New Roman" w:hAnsi="Times New Roman"/>
          <w:b w:val="0"/>
          <w:i/>
        </w:rPr>
        <w:t>Архангельского</w:t>
      </w:r>
      <w:r>
        <w:rPr>
          <w:rFonts w:ascii="Times New Roman" w:hAnsi="Times New Roman"/>
          <w:b w:val="0"/>
          <w:i w:val="0"/>
        </w:rPr>
        <w:t xml:space="preserve">, Георгия </w:t>
      </w:r>
      <w:r>
        <w:rPr>
          <w:rFonts w:ascii="Times New Roman" w:hAnsi="Times New Roman"/>
          <w:b w:val="0"/>
          <w:i/>
        </w:rPr>
        <w:t>Никитина</w:t>
      </w:r>
      <w:r>
        <w:rPr>
          <w:rFonts w:ascii="Times New Roman" w:hAnsi="Times New Roman"/>
          <w:b w:val="0"/>
          <w:i w:val="0"/>
        </w:rPr>
        <w:t xml:space="preserve">, Иоанна </w:t>
      </w:r>
      <w:r>
        <w:rPr>
          <w:rFonts w:ascii="Times New Roman" w:hAnsi="Times New Roman"/>
          <w:b w:val="0"/>
          <w:i/>
        </w:rPr>
        <w:t>Стеблина-Каменского</w:t>
      </w:r>
      <w:r>
        <w:rPr>
          <w:rFonts w:ascii="Times New Roman" w:hAnsi="Times New Roman"/>
          <w:b w:val="0"/>
          <w:i w:val="0"/>
        </w:rPr>
        <w:t xml:space="preserve">, Сергия </w:t>
      </w:r>
      <w:r>
        <w:rPr>
          <w:rFonts w:ascii="Times New Roman" w:hAnsi="Times New Roman"/>
          <w:b w:val="0"/>
          <w:i/>
        </w:rPr>
        <w:t>Гортинского</w:t>
      </w:r>
      <w:r>
        <w:rPr>
          <w:rFonts w:ascii="Times New Roman" w:hAnsi="Times New Roman"/>
          <w:b w:val="0"/>
          <w:i w:val="0"/>
        </w:rPr>
        <w:t xml:space="preserve"> и Феодора </w:t>
      </w:r>
      <w:r>
        <w:rPr>
          <w:rFonts w:ascii="Times New Roman" w:hAnsi="Times New Roman"/>
          <w:b w:val="0"/>
          <w:i/>
        </w:rPr>
        <w:t>Яковлева</w:t>
      </w:r>
      <w:r>
        <w:rPr>
          <w:rFonts w:ascii="Times New Roman" w:hAnsi="Times New Roman"/>
          <w:b w:val="0"/>
          <w:i w:val="0"/>
        </w:rPr>
        <w:t xml:space="preserve"> пресвитеров, прмчч. Тихона </w:t>
      </w:r>
      <w:r>
        <w:rPr>
          <w:rFonts w:ascii="Times New Roman" w:hAnsi="Times New Roman"/>
          <w:b w:val="0"/>
          <w:i/>
        </w:rPr>
        <w:t>Кречкова</w:t>
      </w:r>
      <w:r>
        <w:rPr>
          <w:rFonts w:ascii="Times New Roman" w:hAnsi="Times New Roman"/>
          <w:b w:val="0"/>
          <w:i w:val="0"/>
        </w:rPr>
        <w:t xml:space="preserve">, Георгия </w:t>
      </w:r>
      <w:r>
        <w:rPr>
          <w:rFonts w:ascii="Times New Roman" w:hAnsi="Times New Roman"/>
          <w:b w:val="0"/>
          <w:i/>
        </w:rPr>
        <w:t>Пожарова</w:t>
      </w:r>
      <w:r>
        <w:rPr>
          <w:rFonts w:ascii="Times New Roman" w:hAnsi="Times New Roman"/>
          <w:b w:val="0"/>
          <w:i w:val="0"/>
        </w:rPr>
        <w:t xml:space="preserve">, Кирилла </w:t>
      </w:r>
      <w:r>
        <w:rPr>
          <w:rFonts w:ascii="Times New Roman" w:hAnsi="Times New Roman"/>
          <w:b w:val="0"/>
          <w:i/>
        </w:rPr>
        <w:t>Вязникова</w:t>
      </w:r>
      <w:r>
        <w:rPr>
          <w:rFonts w:ascii="Times New Roman" w:hAnsi="Times New Roman"/>
          <w:b w:val="0"/>
          <w:i w:val="0"/>
        </w:rPr>
        <w:t xml:space="preserve"> и мчч. Евфимия </w:t>
      </w:r>
      <w:r>
        <w:rPr>
          <w:rFonts w:ascii="Times New Roman" w:hAnsi="Times New Roman"/>
          <w:b w:val="0"/>
          <w:i/>
        </w:rPr>
        <w:t>Гребенщикова</w:t>
      </w:r>
      <w:r>
        <w:rPr>
          <w:rFonts w:ascii="Times New Roman" w:hAnsi="Times New Roman"/>
          <w:b w:val="0"/>
          <w:i w:val="0"/>
        </w:rPr>
        <w:t xml:space="preserve"> и Петра </w:t>
      </w:r>
      <w:r>
        <w:rPr>
          <w:rFonts w:ascii="Times New Roman" w:hAnsi="Times New Roman"/>
          <w:b w:val="0"/>
          <w:i/>
        </w:rPr>
        <w:t>Вязникова</w:t>
      </w:r>
      <w:r>
        <w:rPr>
          <w:rFonts w:ascii="Times New Roman" w:hAnsi="Times New Roman"/>
          <w:b w:val="0"/>
          <w:i w:val="0"/>
        </w:rPr>
        <w:t xml:space="preserve"> (1930); сщмч. Алексия </w:t>
      </w:r>
      <w:r>
        <w:rPr>
          <w:rFonts w:ascii="Times New Roman" w:hAnsi="Times New Roman"/>
          <w:b w:val="0"/>
          <w:i/>
        </w:rPr>
        <w:t>Знаменского</w:t>
      </w:r>
      <w:r>
        <w:rPr>
          <w:rFonts w:ascii="Times New Roman" w:hAnsi="Times New Roman"/>
          <w:b w:val="0"/>
          <w:i w:val="0"/>
        </w:rPr>
        <w:t xml:space="preserve"> пресвитера (1938); прмч. Феодора </w:t>
      </w:r>
      <w:r>
        <w:rPr>
          <w:rFonts w:ascii="Times New Roman" w:hAnsi="Times New Roman"/>
          <w:b w:val="0"/>
          <w:i/>
        </w:rPr>
        <w:t>Абросимова</w:t>
      </w:r>
      <w:r>
        <w:rPr>
          <w:rFonts w:ascii="Times New Roman" w:hAnsi="Times New Roman"/>
          <w:b w:val="0"/>
          <w:i w:val="0"/>
        </w:rPr>
        <w:t xml:space="preserve"> (1941).</w:t>
      </w:r>
    </w:p>
    <w:p>
      <w:r>
        <w:rPr>
          <w:rFonts w:ascii="Times New Roman" w:hAnsi="Times New Roman"/>
          <w:b w:val="0"/>
          <w:i w:val="0"/>
        </w:rPr>
        <w:t>Чухломской, или Галичской (1350), Абалакской* («Знамение») (1637) и Оршанской (1631) икон Божией Матери.</w:t>
      </w:r>
    </w:p>
    <w:p>
      <w:r>
        <w:rPr>
          <w:rFonts w:ascii="Times New Roman" w:hAnsi="Times New Roman"/>
          <w:b w:val="0"/>
          <w:i w:val="0"/>
        </w:rPr>
        <w:t xml:space="preserve">Утр. – Ев. 9-е, Ин., 65 зач., </w:t>
      </w:r>
      <w:r>
        <w:rPr>
          <w:rFonts w:ascii="Times New Roman" w:hAnsi="Times New Roman"/>
          <w:b w:val="0"/>
          <w:i w:val="0"/>
        </w:rPr>
        <w:t>XX, 19–31</w:t>
      </w:r>
      <w:r>
        <w:rPr>
          <w:rFonts w:ascii="Times New Roman" w:hAnsi="Times New Roman"/>
          <w:b w:val="0"/>
          <w:i w:val="0"/>
        </w:rPr>
        <w:t xml:space="preserve">. Лит. – 1 Кор., 128 зач., </w:t>
      </w:r>
      <w:r>
        <w:rPr>
          <w:rFonts w:ascii="Times New Roman" w:hAnsi="Times New Roman"/>
          <w:b w:val="0"/>
          <w:i w:val="0"/>
        </w:rPr>
        <w:t>III, 9–17</w:t>
      </w:r>
      <w:r>
        <w:rPr>
          <w:rFonts w:ascii="Times New Roman" w:hAnsi="Times New Roman"/>
          <w:b w:val="0"/>
          <w:i w:val="0"/>
        </w:rPr>
        <w:t xml:space="preserve">. Мф., 59 зач., </w:t>
      </w:r>
      <w:r>
        <w:rPr>
          <w:rFonts w:ascii="Times New Roman" w:hAnsi="Times New Roman"/>
          <w:b w:val="0"/>
          <w:i w:val="0"/>
        </w:rPr>
        <w:t>XIV, 22–34</w:t>
      </w:r>
      <w:r>
        <w:rPr>
          <w:rFonts w:ascii="Times New Roman" w:hAnsi="Times New Roman"/>
          <w:b w:val="0"/>
          <w:i w:val="0"/>
        </w:rPr>
        <w:t xml:space="preserve">. Прор.: Иак., 57 зач., </w:t>
      </w:r>
      <w:r>
        <w:rPr>
          <w:rFonts w:ascii="Times New Roman" w:hAnsi="Times New Roman"/>
          <w:b w:val="0"/>
          <w:i w:val="0"/>
        </w:rPr>
        <w:t>V, 10–20</w:t>
      </w:r>
      <w:r>
        <w:rPr>
          <w:rFonts w:ascii="Times New Roman" w:hAnsi="Times New Roman"/>
          <w:b w:val="0"/>
          <w:i w:val="0"/>
        </w:rPr>
        <w:t xml:space="preserve">. Лк., 14 зач., </w:t>
      </w:r>
      <w:r>
        <w:rPr>
          <w:rFonts w:ascii="Times New Roman" w:hAnsi="Times New Roman"/>
          <w:b w:val="0"/>
          <w:i w:val="0"/>
        </w:rPr>
        <w:t>IV, 22–30</w:t>
      </w:r>
      <w:r>
        <w:rPr>
          <w:rFonts w:ascii="Times New Roman" w:hAnsi="Times New Roman"/>
          <w:b w:val="0"/>
          <w:i w:val="0"/>
        </w:rPr>
        <w:t>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3 августа (21 июля ст. ст.), понедельник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04:02 UTC.</w:t>
      </w:r>
    </w:p>
    <w:p>
      <w:r>
        <w:rPr>
          <w:rFonts w:ascii="Times New Roman" w:hAnsi="Times New Roman"/>
          <w:b w:val="0"/>
          <w:i w:val="0"/>
        </w:rPr>
        <w:t>Седмица 10-я по Пятидесятнице. Пророка Иезекииля (VI в. до Р. Х.). Прпп. Симеона, Христа ради юродивого, и Иоанна, спостника его (ок. 590).</w:t>
      </w:r>
    </w:p>
    <w:p>
      <w:r>
        <w:rPr>
          <w:rFonts w:ascii="Times New Roman" w:hAnsi="Times New Roman"/>
          <w:b w:val="0"/>
          <w:i w:val="0"/>
        </w:rPr>
        <w:t>Прпп. Онуфрия молчаливого и Онисима затворника, Печерских, в Ближних пещерах (XII–XIII). Мч. Виктора Марсельского (ок. 290).</w:t>
      </w:r>
    </w:p>
    <w:p>
      <w:r>
        <w:rPr>
          <w:rFonts w:ascii="Times New Roman" w:hAnsi="Times New Roman"/>
          <w:b w:val="0"/>
          <w:i w:val="0"/>
        </w:rPr>
        <w:t xml:space="preserve">Сщмч. Петра </w:t>
      </w:r>
      <w:r>
        <w:rPr>
          <w:rFonts w:ascii="Times New Roman" w:hAnsi="Times New Roman"/>
          <w:b w:val="0"/>
          <w:i/>
        </w:rPr>
        <w:t>Голубева</w:t>
      </w:r>
      <w:r>
        <w:rPr>
          <w:rFonts w:ascii="Times New Roman" w:hAnsi="Times New Roman"/>
          <w:b w:val="0"/>
          <w:i w:val="0"/>
        </w:rPr>
        <w:t xml:space="preserve"> пресвитера (1938). Обре́тение мощей св. Романа </w:t>
      </w:r>
      <w:r>
        <w:rPr>
          <w:rFonts w:ascii="Times New Roman" w:hAnsi="Times New Roman"/>
          <w:b w:val="0"/>
          <w:i/>
        </w:rPr>
        <w:t>Медведя</w:t>
      </w:r>
      <w:r>
        <w:rPr>
          <w:rFonts w:ascii="Times New Roman" w:hAnsi="Times New Roman"/>
          <w:b w:val="0"/>
          <w:i w:val="0"/>
        </w:rPr>
        <w:t xml:space="preserve"> исп., пресвитера (1999).</w:t>
      </w:r>
    </w:p>
    <w:p>
      <w:r>
        <w:rPr>
          <w:rFonts w:ascii="Times New Roman" w:hAnsi="Times New Roman"/>
          <w:b w:val="0"/>
          <w:i w:val="0"/>
        </w:rPr>
        <w:t xml:space="preserve">1 Кор., 159 зач., </w:t>
      </w:r>
      <w:r>
        <w:rPr>
          <w:rFonts w:ascii="Times New Roman" w:hAnsi="Times New Roman"/>
          <w:b w:val="0"/>
          <w:i w:val="0"/>
        </w:rPr>
        <w:t>XV, 12–19</w:t>
      </w:r>
      <w:r>
        <w:rPr>
          <w:rFonts w:ascii="Times New Roman" w:hAnsi="Times New Roman"/>
          <w:b w:val="0"/>
          <w:i w:val="0"/>
        </w:rPr>
        <w:t xml:space="preserve">. Мф., 84 зач., </w:t>
      </w:r>
      <w:r>
        <w:rPr>
          <w:rFonts w:ascii="Times New Roman" w:hAnsi="Times New Roman"/>
          <w:b w:val="0"/>
          <w:i w:val="0"/>
        </w:rPr>
        <w:t>XXI, 18–22</w:t>
      </w:r>
      <w:r>
        <w:rPr>
          <w:rFonts w:ascii="Times New Roman" w:hAnsi="Times New Roman"/>
          <w:b w:val="0"/>
          <w:i w:val="0"/>
        </w:rPr>
        <w:t>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4 августа (22 июля ст. ст.), вторник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04:02 UTC.</w:t>
      </w:r>
    </w:p>
    <w:p>
      <w:r>
        <w:rPr>
          <w:rFonts w:ascii="Times New Roman" w:hAnsi="Times New Roman"/>
          <w:b/>
          <w:i w:val="0"/>
        </w:rPr>
        <w:t>Мироносицы равноап. Марии Магдалины</w:t>
      </w:r>
      <w:r>
        <w:rPr>
          <w:rFonts w:ascii="Times New Roman" w:hAnsi="Times New Roman"/>
          <w:b w:val="0"/>
          <w:i w:val="0"/>
        </w:rPr>
        <w:t xml:space="preserve"> (I). Перенесение мощей сщмч. Фоки (403–404).</w:t>
      </w:r>
    </w:p>
    <w:p>
      <w:r>
        <w:rPr>
          <w:rFonts w:ascii="Times New Roman" w:hAnsi="Times New Roman"/>
          <w:b w:val="0"/>
          <w:i w:val="0"/>
        </w:rPr>
        <w:t>Прп. Корнилия Переяславского (1693).</w:t>
      </w:r>
    </w:p>
    <w:p>
      <w:r>
        <w:rPr>
          <w:rFonts w:ascii="Times New Roman" w:hAnsi="Times New Roman"/>
          <w:b w:val="0"/>
          <w:i w:val="0"/>
        </w:rPr>
        <w:t xml:space="preserve">Сщмч. Михаила </w:t>
      </w:r>
      <w:r>
        <w:rPr>
          <w:rFonts w:ascii="Times New Roman" w:hAnsi="Times New Roman"/>
          <w:b w:val="0"/>
          <w:i/>
        </w:rPr>
        <w:t>Накарякова</w:t>
      </w:r>
      <w:r>
        <w:rPr>
          <w:rFonts w:ascii="Times New Roman" w:hAnsi="Times New Roman"/>
          <w:b w:val="0"/>
          <w:i w:val="0"/>
        </w:rPr>
        <w:t xml:space="preserve"> пресвитера (1918); сщмч. Алексия </w:t>
      </w:r>
      <w:r>
        <w:rPr>
          <w:rFonts w:ascii="Times New Roman" w:hAnsi="Times New Roman"/>
          <w:b w:val="0"/>
          <w:i/>
        </w:rPr>
        <w:t>Ильинского</w:t>
      </w:r>
      <w:r>
        <w:rPr>
          <w:rFonts w:ascii="Times New Roman" w:hAnsi="Times New Roman"/>
          <w:b w:val="0"/>
          <w:i w:val="0"/>
        </w:rPr>
        <w:t xml:space="preserve"> пресвитера (1931).</w:t>
      </w:r>
    </w:p>
    <w:p>
      <w:r>
        <w:rPr>
          <w:rFonts w:ascii="Times New Roman" w:hAnsi="Times New Roman"/>
          <w:b w:val="0"/>
          <w:i w:val="0"/>
        </w:rPr>
        <w:t xml:space="preserve">1 Кор., 161 зач., </w:t>
      </w:r>
      <w:r>
        <w:rPr>
          <w:rFonts w:ascii="Times New Roman" w:hAnsi="Times New Roman"/>
          <w:b w:val="0"/>
          <w:i w:val="0"/>
        </w:rPr>
        <w:t>XV, 29–38</w:t>
      </w:r>
      <w:r>
        <w:rPr>
          <w:rFonts w:ascii="Times New Roman" w:hAnsi="Times New Roman"/>
          <w:b w:val="0"/>
          <w:i w:val="0"/>
        </w:rPr>
        <w:t xml:space="preserve">. Мф., 85 зач., </w:t>
      </w:r>
      <w:r>
        <w:rPr>
          <w:rFonts w:ascii="Times New Roman" w:hAnsi="Times New Roman"/>
          <w:b w:val="0"/>
          <w:i w:val="0"/>
        </w:rPr>
        <w:t>XXI, 23–27</w:t>
      </w:r>
      <w:r>
        <w:rPr>
          <w:rFonts w:ascii="Times New Roman" w:hAnsi="Times New Roman"/>
          <w:b w:val="0"/>
          <w:i w:val="0"/>
        </w:rPr>
        <w:t xml:space="preserve">. Равноап.: 1 Кор., 141 зач., </w:t>
      </w:r>
      <w:r>
        <w:rPr>
          <w:rFonts w:ascii="Times New Roman" w:hAnsi="Times New Roman"/>
          <w:b w:val="0"/>
          <w:i w:val="0"/>
        </w:rPr>
        <w:t>IX, 2–12</w:t>
      </w:r>
      <w:r>
        <w:rPr>
          <w:rFonts w:ascii="Times New Roman" w:hAnsi="Times New Roman"/>
          <w:b w:val="0"/>
          <w:i w:val="0"/>
        </w:rPr>
        <w:t xml:space="preserve">. Лк., 34 зач., </w:t>
      </w:r>
      <w:r>
        <w:rPr>
          <w:rFonts w:ascii="Times New Roman" w:hAnsi="Times New Roman"/>
          <w:b w:val="0"/>
          <w:i w:val="0"/>
        </w:rPr>
        <w:t>VIII, 1–3</w:t>
      </w:r>
      <w:r>
        <w:rPr>
          <w:rFonts w:ascii="Times New Roman" w:hAnsi="Times New Roman"/>
          <w:b w:val="0"/>
          <w:i w:val="0"/>
        </w:rPr>
        <w:t>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5 августа (23 июля ст. ст.), среда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04:02 UTC.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постный период / день: Постный день (среда).</w:t>
      </w:r>
    </w:p>
    <w:p>
      <w:r>
        <w:rPr>
          <w:rFonts w:ascii="Times New Roman" w:hAnsi="Times New Roman"/>
          <w:b/>
          <w:i w:val="0"/>
        </w:rPr>
        <w:t>Почаевской иконы Божией Матери</w:t>
      </w:r>
      <w:r>
        <w:rPr>
          <w:rFonts w:ascii="Times New Roman" w:hAnsi="Times New Roman"/>
          <w:b w:val="0"/>
          <w:i w:val="0"/>
        </w:rPr>
        <w:t xml:space="preserve"> (1675). Мчч. Трофима, Фео́фила и с ними 13-ти мучеников (284–305). </w:t>
      </w:r>
      <w:r>
        <w:rPr>
          <w:rFonts w:ascii="Times New Roman" w:hAnsi="Times New Roman"/>
          <w:b/>
          <w:i w:val="0"/>
        </w:rPr>
        <w:t>Прав. воина Феодора Ушакова</w:t>
      </w:r>
      <w:r>
        <w:rPr>
          <w:rFonts w:ascii="Times New Roman" w:hAnsi="Times New Roman"/>
          <w:b w:val="0"/>
          <w:i w:val="0"/>
        </w:rPr>
        <w:t xml:space="preserve"> (прославление 2001).</w:t>
      </w:r>
    </w:p>
    <w:p>
      <w:r>
        <w:rPr>
          <w:rFonts w:ascii="Times New Roman" w:hAnsi="Times New Roman"/>
          <w:b w:val="0"/>
          <w:i w:val="0"/>
        </w:rPr>
        <w:t>Сщмч. Аполлинария, еп. Равеннийского (ок. 75).</w:t>
      </w:r>
    </w:p>
    <w:p>
      <w:r>
        <w:rPr>
          <w:rFonts w:ascii="Times New Roman" w:hAnsi="Times New Roman"/>
          <w:b w:val="0"/>
          <w:i w:val="0"/>
        </w:rPr>
        <w:t xml:space="preserve">Сщмч. Михаила </w:t>
      </w:r>
      <w:r>
        <w:rPr>
          <w:rFonts w:ascii="Times New Roman" w:hAnsi="Times New Roman"/>
          <w:b w:val="0"/>
          <w:i/>
        </w:rPr>
        <w:t>Троицкого</w:t>
      </w:r>
      <w:r>
        <w:rPr>
          <w:rFonts w:ascii="Times New Roman" w:hAnsi="Times New Roman"/>
          <w:b w:val="0"/>
          <w:i w:val="0"/>
        </w:rPr>
        <w:t xml:space="preserve"> пресвитера и мч. Андрея </w:t>
      </w:r>
      <w:r>
        <w:rPr>
          <w:rFonts w:ascii="Times New Roman" w:hAnsi="Times New Roman"/>
          <w:b w:val="0"/>
          <w:i/>
        </w:rPr>
        <w:t>Аргунова</w:t>
      </w:r>
      <w:r>
        <w:rPr>
          <w:rFonts w:ascii="Times New Roman" w:hAnsi="Times New Roman"/>
          <w:b w:val="0"/>
          <w:i w:val="0"/>
        </w:rPr>
        <w:t xml:space="preserve"> (1938).</w:t>
      </w:r>
    </w:p>
    <w:p>
      <w:r>
        <w:rPr>
          <w:rFonts w:ascii="Times New Roman" w:hAnsi="Times New Roman"/>
          <w:b/>
          <w:i w:val="0"/>
        </w:rPr>
        <w:t>Иконы Божией Матери, именуемой «Всех скорбящих Радость»</w:t>
      </w:r>
      <w:r>
        <w:rPr>
          <w:rFonts w:ascii="Times New Roman" w:hAnsi="Times New Roman"/>
          <w:b w:val="0"/>
          <w:i w:val="0"/>
        </w:rPr>
        <w:t xml:space="preserve"> (с грошиками) (1888).</w:t>
      </w:r>
    </w:p>
    <w:p>
      <w:r>
        <w:rPr>
          <w:rFonts w:ascii="Times New Roman" w:hAnsi="Times New Roman"/>
          <w:b w:val="0"/>
          <w:i w:val="0"/>
        </w:rPr>
        <w:t xml:space="preserve">Утр. – Лк., 4 зач., </w:t>
      </w:r>
      <w:r>
        <w:rPr>
          <w:rFonts w:ascii="Times New Roman" w:hAnsi="Times New Roman"/>
          <w:b w:val="0"/>
          <w:i w:val="0"/>
        </w:rPr>
        <w:t>I, 39–49</w:t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>56</w:t>
      </w:r>
      <w:r>
        <w:rPr>
          <w:rFonts w:ascii="Times New Roman" w:hAnsi="Times New Roman"/>
          <w:b w:val="0"/>
          <w:i w:val="0"/>
        </w:rPr>
        <w:t xml:space="preserve">. Лит. – 1 Кор., 165 зач., </w:t>
      </w:r>
      <w:r>
        <w:rPr>
          <w:rFonts w:ascii="Times New Roman" w:hAnsi="Times New Roman"/>
          <w:b w:val="0"/>
          <w:i w:val="0"/>
        </w:rPr>
        <w:t>XVI, 4–12</w:t>
      </w:r>
      <w:r>
        <w:rPr>
          <w:rFonts w:ascii="Times New Roman" w:hAnsi="Times New Roman"/>
          <w:b w:val="0"/>
          <w:i w:val="0"/>
        </w:rPr>
        <w:t xml:space="preserve">. Мф., 86 зач., </w:t>
      </w:r>
      <w:r>
        <w:rPr>
          <w:rFonts w:ascii="Times New Roman" w:hAnsi="Times New Roman"/>
          <w:b w:val="0"/>
          <w:i w:val="0"/>
        </w:rPr>
        <w:t>XXI, 28–32</w:t>
      </w:r>
      <w:r>
        <w:rPr>
          <w:rFonts w:ascii="Times New Roman" w:hAnsi="Times New Roman"/>
          <w:b w:val="0"/>
          <w:i w:val="0"/>
        </w:rPr>
        <w:t xml:space="preserve">. Богородицы: Евр., 320 зач., </w:t>
      </w:r>
      <w:r>
        <w:rPr>
          <w:rFonts w:ascii="Times New Roman" w:hAnsi="Times New Roman"/>
          <w:b w:val="0"/>
          <w:i w:val="0"/>
        </w:rPr>
        <w:t>IX, 1–7</w:t>
      </w:r>
      <w:r>
        <w:rPr>
          <w:rFonts w:ascii="Times New Roman" w:hAnsi="Times New Roman"/>
          <w:b w:val="0"/>
          <w:i w:val="0"/>
        </w:rPr>
        <w:t xml:space="preserve">. Лк., 54 зач., </w:t>
      </w:r>
      <w:r>
        <w:rPr>
          <w:rFonts w:ascii="Times New Roman" w:hAnsi="Times New Roman"/>
          <w:b w:val="0"/>
          <w:i w:val="0"/>
        </w:rPr>
        <w:t>X, 38–42</w:t>
      </w:r>
      <w:r>
        <w:rPr>
          <w:rFonts w:ascii="Times New Roman" w:hAnsi="Times New Roman"/>
          <w:b w:val="0"/>
          <w:i w:val="0"/>
        </w:rPr>
        <w:t xml:space="preserve">; </w:t>
      </w:r>
      <w:r>
        <w:rPr>
          <w:rFonts w:ascii="Times New Roman" w:hAnsi="Times New Roman"/>
          <w:b w:val="0"/>
          <w:i w:val="0"/>
        </w:rPr>
        <w:t>XI, 27–28</w:t>
      </w:r>
      <w:r>
        <w:rPr>
          <w:rFonts w:ascii="Times New Roman" w:hAnsi="Times New Roman"/>
          <w:b w:val="0"/>
          <w:i w:val="0"/>
        </w:rPr>
        <w:t>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6 августа (24 июля ст. ст.), четверг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04:02 UTC.</w:t>
      </w:r>
    </w:p>
    <w:p>
      <w:r>
        <w:rPr>
          <w:rFonts w:ascii="Times New Roman" w:hAnsi="Times New Roman"/>
          <w:b w:val="0"/>
          <w:i w:val="0"/>
        </w:rPr>
        <w:t xml:space="preserve">Мц. Христины (ок. 300). </w:t>
      </w:r>
      <w:r>
        <w:rPr>
          <w:rFonts w:ascii="Times New Roman" w:hAnsi="Times New Roman"/>
          <w:b/>
          <w:i w:val="0"/>
        </w:rPr>
        <w:t>Мчч. блгвв. кнн. Бориса и Глеба, во Святом Крещении Романа и Давида</w:t>
      </w:r>
      <w:r>
        <w:rPr>
          <w:rFonts w:ascii="Times New Roman" w:hAnsi="Times New Roman"/>
          <w:b w:val="0"/>
          <w:i w:val="0"/>
        </w:rPr>
        <w:t xml:space="preserve"> (1015).</w:t>
      </w:r>
    </w:p>
    <w:p>
      <w:r>
        <w:rPr>
          <w:rFonts w:ascii="Times New Roman" w:hAnsi="Times New Roman"/>
          <w:b w:val="0"/>
          <w:i w:val="0"/>
        </w:rPr>
        <w:t>Прп. Поликарпа, архим. Печерского (1182). Свт. Георгия, архиеп. Могилевского (1795). Обретение мощей прп. Далма́та Исе́тского (1994).</w:t>
      </w:r>
    </w:p>
    <w:p>
      <w:r>
        <w:rPr>
          <w:rFonts w:ascii="Times New Roman" w:hAnsi="Times New Roman"/>
          <w:b w:val="0"/>
          <w:i w:val="0"/>
        </w:rPr>
        <w:t xml:space="preserve">Сщмч. Алфея </w:t>
      </w:r>
      <w:r>
        <w:rPr>
          <w:rFonts w:ascii="Times New Roman" w:hAnsi="Times New Roman"/>
          <w:b w:val="0"/>
          <w:i/>
        </w:rPr>
        <w:t>Корбанского</w:t>
      </w:r>
      <w:r>
        <w:rPr>
          <w:rFonts w:ascii="Times New Roman" w:hAnsi="Times New Roman"/>
          <w:b w:val="0"/>
          <w:i w:val="0"/>
        </w:rPr>
        <w:t xml:space="preserve"> диакона (1937); свв. Николая </w:t>
      </w:r>
      <w:r>
        <w:rPr>
          <w:rFonts w:ascii="Times New Roman" w:hAnsi="Times New Roman"/>
          <w:b w:val="0"/>
          <w:i/>
        </w:rPr>
        <w:t>Понгильского</w:t>
      </w:r>
      <w:r>
        <w:rPr>
          <w:rFonts w:ascii="Times New Roman" w:hAnsi="Times New Roman"/>
          <w:b w:val="0"/>
          <w:i w:val="0"/>
        </w:rPr>
        <w:t xml:space="preserve"> (1942) и Иоанна </w:t>
      </w:r>
      <w:r>
        <w:rPr>
          <w:rFonts w:ascii="Times New Roman" w:hAnsi="Times New Roman"/>
          <w:b w:val="0"/>
          <w:i/>
        </w:rPr>
        <w:t>Калинина</w:t>
      </w:r>
      <w:r>
        <w:rPr>
          <w:rFonts w:ascii="Times New Roman" w:hAnsi="Times New Roman"/>
          <w:b w:val="0"/>
          <w:i w:val="0"/>
        </w:rPr>
        <w:t xml:space="preserve"> (1951) испп., пресвитеров.</w:t>
      </w:r>
    </w:p>
    <w:p>
      <w:r>
        <w:rPr>
          <w:rFonts w:ascii="Times New Roman" w:hAnsi="Times New Roman"/>
          <w:b w:val="0"/>
          <w:i w:val="0"/>
        </w:rPr>
        <w:t xml:space="preserve">Утр. – Лк., 106 зач., </w:t>
      </w:r>
      <w:r>
        <w:rPr>
          <w:rFonts w:ascii="Times New Roman" w:hAnsi="Times New Roman"/>
          <w:b w:val="0"/>
          <w:i w:val="0"/>
        </w:rPr>
        <w:t>XXI, 12–19</w:t>
      </w:r>
      <w:r>
        <w:rPr>
          <w:rFonts w:ascii="Times New Roman" w:hAnsi="Times New Roman"/>
          <w:b w:val="0"/>
          <w:i w:val="0"/>
        </w:rPr>
        <w:t xml:space="preserve">. Лит. – 2 Кор., 167 зач., </w:t>
      </w:r>
      <w:r>
        <w:rPr>
          <w:rFonts w:ascii="Times New Roman" w:hAnsi="Times New Roman"/>
          <w:b w:val="0"/>
          <w:i w:val="0"/>
        </w:rPr>
        <w:t>I, 1–7</w:t>
      </w:r>
      <w:r>
        <w:rPr>
          <w:rFonts w:ascii="Times New Roman" w:hAnsi="Times New Roman"/>
          <w:b w:val="0"/>
          <w:i w:val="0"/>
        </w:rPr>
        <w:t xml:space="preserve">. Мф., 88 зач., </w:t>
      </w:r>
      <w:r>
        <w:rPr>
          <w:rFonts w:ascii="Times New Roman" w:hAnsi="Times New Roman"/>
          <w:b w:val="0"/>
          <w:i w:val="0"/>
        </w:rPr>
        <w:t>XXI, 43–46</w:t>
      </w:r>
      <w:r>
        <w:rPr>
          <w:rFonts w:ascii="Times New Roman" w:hAnsi="Times New Roman"/>
          <w:b w:val="0"/>
          <w:i w:val="0"/>
        </w:rPr>
        <w:t xml:space="preserve">. Блгвв. кнн.: Рим., 99 зач., </w:t>
      </w:r>
      <w:r>
        <w:rPr>
          <w:rFonts w:ascii="Times New Roman" w:hAnsi="Times New Roman"/>
          <w:b w:val="0"/>
          <w:i w:val="0"/>
        </w:rPr>
        <w:t>VIII, 28–39</w:t>
      </w:r>
      <w:r>
        <w:rPr>
          <w:rFonts w:ascii="Times New Roman" w:hAnsi="Times New Roman"/>
          <w:b w:val="0"/>
          <w:i w:val="0"/>
        </w:rPr>
        <w:t xml:space="preserve">. Ин., 52 зач., </w:t>
      </w:r>
      <w:r>
        <w:rPr>
          <w:rFonts w:ascii="Times New Roman" w:hAnsi="Times New Roman"/>
          <w:b w:val="0"/>
          <w:i w:val="0"/>
        </w:rPr>
        <w:t>XV, 17</w:t>
      </w:r>
      <w:r>
        <w:rPr>
          <w:rFonts w:ascii="Times New Roman" w:hAnsi="Times New Roman"/>
          <w:b w:val="0"/>
          <w:i w:val="0"/>
        </w:rPr>
        <w:t xml:space="preserve"> – </w:t>
      </w:r>
      <w:r>
        <w:rPr>
          <w:rFonts w:ascii="Times New Roman" w:hAnsi="Times New Roman"/>
          <w:b w:val="0"/>
          <w:i w:val="0"/>
        </w:rPr>
        <w:t>XVI, 2</w:t>
      </w:r>
      <w:r>
        <w:rPr>
          <w:rFonts w:ascii="Times New Roman" w:hAnsi="Times New Roman"/>
          <w:b w:val="0"/>
          <w:i w:val="0"/>
        </w:rPr>
        <w:t xml:space="preserve">. Мц.: 2 Кор., 181 зач., </w:t>
      </w:r>
      <w:r>
        <w:rPr>
          <w:rFonts w:ascii="Times New Roman" w:hAnsi="Times New Roman"/>
          <w:b w:val="0"/>
          <w:i w:val="0"/>
        </w:rPr>
        <w:t>VI, 1–10</w:t>
      </w:r>
      <w:r>
        <w:rPr>
          <w:rFonts w:ascii="Times New Roman" w:hAnsi="Times New Roman"/>
          <w:b w:val="0"/>
          <w:i w:val="0"/>
        </w:rPr>
        <w:t xml:space="preserve">. Лк., 33 зач., </w:t>
      </w:r>
      <w:r>
        <w:rPr>
          <w:rFonts w:ascii="Times New Roman" w:hAnsi="Times New Roman"/>
          <w:b w:val="0"/>
          <w:i w:val="0"/>
        </w:rPr>
        <w:t>VII, 36–50</w:t>
      </w:r>
      <w:r>
        <w:rPr>
          <w:rFonts w:ascii="Times New Roman" w:hAnsi="Times New Roman"/>
          <w:b w:val="0"/>
          <w:i w:val="0"/>
        </w:rPr>
        <w:t>*.</w:t>
      </w:r>
    </w:p>
    <w:p>
      <w:r>
        <w:rPr>
          <w:rFonts w:ascii="Times New Roman" w:hAnsi="Times New Roman"/>
          <w:b w:val="0"/>
          <w:i w:val="0"/>
        </w:rPr>
        <w:t>* Чтения мц. Христины читаются, если ей совершается служба.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7 августа (25 июля ст. ст.), пятница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04:02 UTC.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постный период / день: Постный день (пятница).</w:t>
      </w:r>
    </w:p>
    <w:p>
      <w:r>
        <w:rPr>
          <w:rFonts w:ascii="Times New Roman" w:hAnsi="Times New Roman"/>
          <w:b w:val="0"/>
          <w:i w:val="0"/>
        </w:rPr>
        <w:t>Успение прав. Анны, матери Пресвятой Богородицы. Свв. жен Олимпиады диакониссы (409) и Евпракси́и девы, Таве́ннской (413). Прп. Макария Желтово́дского, У́нженского (1444).</w:t>
      </w:r>
    </w:p>
    <w:p>
      <w:r>
        <w:rPr>
          <w:rFonts w:ascii="Times New Roman" w:hAnsi="Times New Roman"/>
          <w:b w:val="0"/>
          <w:i w:val="0"/>
        </w:rPr>
        <w:t>Память V Вселенского Собора (553).</w:t>
      </w:r>
    </w:p>
    <w:p>
      <w:r>
        <w:rPr>
          <w:rFonts w:ascii="Times New Roman" w:hAnsi="Times New Roman"/>
          <w:b w:val="0"/>
          <w:i w:val="0"/>
        </w:rPr>
        <w:t xml:space="preserve">Сщмч. Николая </w:t>
      </w:r>
      <w:r>
        <w:rPr>
          <w:rFonts w:ascii="Times New Roman" w:hAnsi="Times New Roman"/>
          <w:b w:val="0"/>
          <w:i/>
        </w:rPr>
        <w:t>Удинцева</w:t>
      </w:r>
      <w:r>
        <w:rPr>
          <w:rFonts w:ascii="Times New Roman" w:hAnsi="Times New Roman"/>
          <w:b w:val="0"/>
          <w:i w:val="0"/>
        </w:rPr>
        <w:t xml:space="preserve"> пресвитера (1918); сщмч. Александра </w:t>
      </w:r>
      <w:r>
        <w:rPr>
          <w:rFonts w:ascii="Times New Roman" w:hAnsi="Times New Roman"/>
          <w:b w:val="0"/>
          <w:i/>
        </w:rPr>
        <w:t>Сахарова</w:t>
      </w:r>
      <w:r>
        <w:rPr>
          <w:rFonts w:ascii="Times New Roman" w:hAnsi="Times New Roman"/>
          <w:b w:val="0"/>
          <w:i w:val="0"/>
        </w:rPr>
        <w:t xml:space="preserve"> пресвитера (1927); св. Ираиды </w:t>
      </w:r>
      <w:r>
        <w:rPr>
          <w:rFonts w:ascii="Times New Roman" w:hAnsi="Times New Roman"/>
          <w:b w:val="0"/>
          <w:i/>
        </w:rPr>
        <w:t>Тихо́вой</w:t>
      </w:r>
      <w:r>
        <w:rPr>
          <w:rFonts w:ascii="Times New Roman" w:hAnsi="Times New Roman"/>
          <w:b w:val="0"/>
          <w:i w:val="0"/>
        </w:rPr>
        <w:t xml:space="preserve"> исп. (1967).</w:t>
      </w:r>
    </w:p>
    <w:p>
      <w:r>
        <w:rPr>
          <w:rFonts w:ascii="Times New Roman" w:hAnsi="Times New Roman"/>
          <w:b w:val="0"/>
          <w:i w:val="0"/>
        </w:rPr>
        <w:t xml:space="preserve">2 Кор., 169 зач., </w:t>
      </w:r>
      <w:r>
        <w:rPr>
          <w:rFonts w:ascii="Times New Roman" w:hAnsi="Times New Roman"/>
          <w:b w:val="0"/>
          <w:i w:val="0"/>
        </w:rPr>
        <w:t>I, 12–20</w:t>
      </w:r>
      <w:r>
        <w:rPr>
          <w:rFonts w:ascii="Times New Roman" w:hAnsi="Times New Roman"/>
          <w:b w:val="0"/>
          <w:i w:val="0"/>
        </w:rPr>
        <w:t xml:space="preserve">. Мф., 91 зач., </w:t>
      </w:r>
      <w:r>
        <w:rPr>
          <w:rFonts w:ascii="Times New Roman" w:hAnsi="Times New Roman"/>
          <w:b w:val="0"/>
          <w:i w:val="0"/>
        </w:rPr>
        <w:t>XXII, 23–33</w:t>
      </w:r>
      <w:r>
        <w:rPr>
          <w:rFonts w:ascii="Times New Roman" w:hAnsi="Times New Roman"/>
          <w:b w:val="0"/>
          <w:i w:val="0"/>
        </w:rPr>
        <w:t xml:space="preserve">. Прав. Анны: Гал., 210 зач. (от полу́), </w:t>
      </w:r>
      <w:r>
        <w:rPr>
          <w:rFonts w:ascii="Times New Roman" w:hAnsi="Times New Roman"/>
          <w:b w:val="0"/>
          <w:i w:val="0"/>
        </w:rPr>
        <w:t>IV, 22–31</w:t>
      </w:r>
      <w:r>
        <w:rPr>
          <w:rFonts w:ascii="Times New Roman" w:hAnsi="Times New Roman"/>
          <w:b w:val="0"/>
          <w:i w:val="0"/>
        </w:rPr>
        <w:t xml:space="preserve">. Лк., 36 зач., </w:t>
      </w:r>
      <w:r>
        <w:rPr>
          <w:rFonts w:ascii="Times New Roman" w:hAnsi="Times New Roman"/>
          <w:b w:val="0"/>
          <w:i w:val="0"/>
        </w:rPr>
        <w:t>VIII, 16–21</w:t>
      </w:r>
      <w:r>
        <w:rPr>
          <w:rFonts w:ascii="Times New Roman" w:hAnsi="Times New Roman"/>
          <w:b w:val="0"/>
          <w:i w:val="0"/>
        </w:rPr>
        <w:t>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8 августа (26 июля ст. ст.), суббота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04:02 UTC.</w:t>
      </w:r>
    </w:p>
    <w:p>
      <w:r>
        <w:rPr>
          <w:rFonts w:ascii="Times New Roman" w:hAnsi="Times New Roman"/>
          <w:b w:val="0"/>
          <w:i w:val="0"/>
        </w:rPr>
        <w:t>Сщмчч. Ермолая, Ермиппа и Ермокра́та, иереев Никомидийских (ок. 305).</w:t>
      </w:r>
    </w:p>
    <w:p>
      <w:r>
        <w:rPr>
          <w:rFonts w:ascii="Times New Roman" w:hAnsi="Times New Roman"/>
          <w:b w:val="0"/>
          <w:i w:val="0"/>
        </w:rPr>
        <w:t>Прп. Моисея У́грина, Печерского, в Ближних пещерах (ок. 1043). Прмц. Параскевы (138–161).</w:t>
      </w:r>
    </w:p>
    <w:p>
      <w:r>
        <w:rPr>
          <w:rFonts w:ascii="Times New Roman" w:hAnsi="Times New Roman"/>
          <w:b w:val="0"/>
          <w:i w:val="0"/>
        </w:rPr>
        <w:t xml:space="preserve">Сщмч. Сергия </w:t>
      </w:r>
      <w:r>
        <w:rPr>
          <w:rFonts w:ascii="Times New Roman" w:hAnsi="Times New Roman"/>
          <w:b w:val="0"/>
          <w:i/>
        </w:rPr>
        <w:t>Стрельникова</w:t>
      </w:r>
      <w:r>
        <w:rPr>
          <w:rFonts w:ascii="Times New Roman" w:hAnsi="Times New Roman"/>
          <w:b w:val="0"/>
          <w:i w:val="0"/>
        </w:rPr>
        <w:t xml:space="preserve"> пресвитера (1937).</w:t>
      </w:r>
    </w:p>
    <w:p>
      <w:r>
        <w:rPr>
          <w:rFonts w:ascii="Times New Roman" w:hAnsi="Times New Roman"/>
          <w:b w:val="0"/>
          <w:i w:val="0"/>
        </w:rPr>
        <w:t xml:space="preserve">Прп.: Гал., 213 зач., V, 22 – </w:t>
      </w:r>
      <w:r>
        <w:rPr>
          <w:rFonts w:ascii="Times New Roman" w:hAnsi="Times New Roman"/>
          <w:b w:val="0"/>
          <w:i w:val="0"/>
        </w:rPr>
        <w:t>VI, 2</w:t>
      </w:r>
      <w:r>
        <w:rPr>
          <w:rFonts w:ascii="Times New Roman" w:hAnsi="Times New Roman"/>
          <w:b w:val="0"/>
          <w:i w:val="0"/>
        </w:rPr>
        <w:t xml:space="preserve">. Лк., 24 зач., </w:t>
      </w:r>
      <w:r>
        <w:rPr>
          <w:rFonts w:ascii="Times New Roman" w:hAnsi="Times New Roman"/>
          <w:b w:val="0"/>
          <w:i w:val="0"/>
        </w:rPr>
        <w:t>VI, 17–23</w:t>
      </w:r>
      <w:r>
        <w:rPr>
          <w:rFonts w:ascii="Times New Roman" w:hAnsi="Times New Roman"/>
          <w:b w:val="0"/>
          <w:i w:val="0"/>
        </w:rPr>
        <w:t xml:space="preserve">*. Ряд.: Рим., 119 зач., </w:t>
      </w:r>
      <w:r>
        <w:rPr>
          <w:rFonts w:ascii="Times New Roman" w:hAnsi="Times New Roman"/>
          <w:b w:val="0"/>
          <w:i w:val="0"/>
        </w:rPr>
        <w:t>XV, 30–33</w:t>
      </w:r>
      <w:r>
        <w:rPr>
          <w:rFonts w:ascii="Times New Roman" w:hAnsi="Times New Roman"/>
          <w:b w:val="0"/>
          <w:i w:val="0"/>
        </w:rPr>
        <w:t xml:space="preserve">. Мф., 73 зач., </w:t>
      </w:r>
      <w:r>
        <w:rPr>
          <w:rFonts w:ascii="Times New Roman" w:hAnsi="Times New Roman"/>
          <w:b w:val="0"/>
          <w:i w:val="0"/>
        </w:rPr>
        <w:t>XVII, 24</w:t>
      </w:r>
      <w:r>
        <w:rPr>
          <w:rFonts w:ascii="Times New Roman" w:hAnsi="Times New Roman"/>
          <w:b w:val="0"/>
          <w:i w:val="0"/>
        </w:rPr>
        <w:t xml:space="preserve"> – </w:t>
      </w:r>
      <w:r>
        <w:rPr>
          <w:rFonts w:ascii="Times New Roman" w:hAnsi="Times New Roman"/>
          <w:b w:val="0"/>
          <w:i w:val="0"/>
        </w:rPr>
        <w:t>XVIII, 4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* Чтения прп. Моисея Угрина читаются, если ему совершается служба.</w:t>
      </w:r>
    </w:p>
    <w:p>
      <w:r>
        <w:br w:type="page"/>
      </w:r>
    </w:p>
    <w:p>
      <w:r>
        <w:rPr>
          <w:rFonts w:ascii="Times New Roman" w:hAnsi="Times New Roman"/>
          <w:b/>
          <w:color w:val="DD0C0C"/>
          <w:sz w:val="22"/>
        </w:rPr>
        <w:t>9 августа (27 июля ст. ст.), воскресенье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04:02 UTC.</w:t>
      </w:r>
    </w:p>
    <w:p>
      <w:r>
        <w:rPr>
          <w:rFonts w:ascii="Times New Roman" w:hAnsi="Times New Roman"/>
          <w:b w:val="0"/>
          <w:i w:val="0"/>
        </w:rPr>
        <w:t>Неделя 10-я по Пятидесятнице. Глас 1-й.</w:t>
      </w:r>
    </w:p>
    <w:p>
      <w:r>
        <w:rPr>
          <w:rFonts w:ascii="Times New Roman" w:hAnsi="Times New Roman"/>
          <w:b/>
          <w:i w:val="0"/>
        </w:rPr>
        <w:t>Вмч. и целителя Пантелеимона</w:t>
      </w:r>
      <w:r>
        <w:rPr>
          <w:rFonts w:ascii="Times New Roman" w:hAnsi="Times New Roman"/>
          <w:b w:val="0"/>
          <w:i w:val="0"/>
        </w:rPr>
        <w:t xml:space="preserve"> (305). Прп. Германа Аляскинского (прославление 1970).</w:t>
      </w:r>
    </w:p>
    <w:p>
      <w:r>
        <w:rPr>
          <w:rFonts w:ascii="Times New Roman" w:hAnsi="Times New Roman"/>
          <w:b w:val="0"/>
          <w:i w:val="0"/>
        </w:rPr>
        <w:t xml:space="preserve">Блж. Николая Кочанова, Христа ради юродивого, Новгородского (1392). Свт. Иоасафа, митр. Московского и всея Руси (1555). Прп. Анфисы исп., игумении, и 90 сестер ее (VIII). Равноапп. Климента, еп. О́хридского (916)*, Наума, Саввы, Гора́зда и Ангеля́ра (Болг.). </w:t>
      </w:r>
      <w:r>
        <w:rPr>
          <w:rFonts w:ascii="Times New Roman" w:hAnsi="Times New Roman"/>
          <w:b/>
          <w:i w:val="0"/>
        </w:rPr>
        <w:t>Собор Смоленских святых**</w:t>
      </w:r>
      <w:r>
        <w:rPr>
          <w:rFonts w:ascii="Times New Roman" w:hAnsi="Times New Roman"/>
          <w:b w:val="0"/>
          <w:i w:val="0"/>
        </w:rPr>
        <w:t xml:space="preserve"> (переходящее празднование в воскресенье перед 28 июля).</w:t>
      </w:r>
    </w:p>
    <w:p>
      <w:r>
        <w:rPr>
          <w:rFonts w:ascii="Times New Roman" w:hAnsi="Times New Roman"/>
          <w:b w:val="0"/>
          <w:i w:val="0"/>
        </w:rPr>
        <w:t xml:space="preserve">Сщмчч. Амвросия, еп. Сарапульского, Платона </w:t>
      </w:r>
      <w:r>
        <w:rPr>
          <w:rFonts w:ascii="Times New Roman" w:hAnsi="Times New Roman"/>
          <w:b w:val="0"/>
          <w:i/>
        </w:rPr>
        <w:t>Горных</w:t>
      </w:r>
      <w:r>
        <w:rPr>
          <w:rFonts w:ascii="Times New Roman" w:hAnsi="Times New Roman"/>
          <w:b w:val="0"/>
          <w:i w:val="0"/>
        </w:rPr>
        <w:t xml:space="preserve"> и Пантелеимона </w:t>
      </w:r>
      <w:r>
        <w:rPr>
          <w:rFonts w:ascii="Times New Roman" w:hAnsi="Times New Roman"/>
          <w:b w:val="0"/>
          <w:i/>
        </w:rPr>
        <w:t>Богоявленского</w:t>
      </w:r>
      <w:r>
        <w:rPr>
          <w:rFonts w:ascii="Times New Roman" w:hAnsi="Times New Roman"/>
          <w:b w:val="0"/>
          <w:i w:val="0"/>
        </w:rPr>
        <w:t xml:space="preserve"> пресвитеров (1918); сщмч. Иоанна </w:t>
      </w:r>
      <w:r>
        <w:rPr>
          <w:rFonts w:ascii="Times New Roman" w:hAnsi="Times New Roman"/>
          <w:b w:val="0"/>
          <w:i/>
        </w:rPr>
        <w:t>Соловьева</w:t>
      </w:r>
      <w:r>
        <w:rPr>
          <w:rFonts w:ascii="Times New Roman" w:hAnsi="Times New Roman"/>
          <w:b w:val="0"/>
          <w:i w:val="0"/>
        </w:rPr>
        <w:t xml:space="preserve"> пресвитера (1941).</w:t>
      </w:r>
    </w:p>
    <w:p>
      <w:r>
        <w:rPr>
          <w:rFonts w:ascii="Times New Roman" w:hAnsi="Times New Roman"/>
          <w:b w:val="0"/>
          <w:i w:val="0"/>
        </w:rPr>
        <w:t xml:space="preserve">Утр. – Ев. 10-е, Ин., 66 зач., </w:t>
      </w:r>
      <w:r>
        <w:rPr>
          <w:rFonts w:ascii="Times New Roman" w:hAnsi="Times New Roman"/>
          <w:b w:val="0"/>
          <w:i w:val="0"/>
        </w:rPr>
        <w:t>XXI, 1–14</w:t>
      </w:r>
      <w:r>
        <w:rPr>
          <w:rFonts w:ascii="Times New Roman" w:hAnsi="Times New Roman"/>
          <w:b w:val="0"/>
          <w:i w:val="0"/>
        </w:rPr>
        <w:t xml:space="preserve">. Лит. – 1 Кор., 131 зач., </w:t>
      </w:r>
      <w:r>
        <w:rPr>
          <w:rFonts w:ascii="Times New Roman" w:hAnsi="Times New Roman"/>
          <w:b w:val="0"/>
          <w:i w:val="0"/>
        </w:rPr>
        <w:t>IV, 9–16</w:t>
      </w:r>
      <w:r>
        <w:rPr>
          <w:rFonts w:ascii="Times New Roman" w:hAnsi="Times New Roman"/>
          <w:b w:val="0"/>
          <w:i w:val="0"/>
        </w:rPr>
        <w:t xml:space="preserve">. Мф., 72 зач., </w:t>
      </w:r>
      <w:r>
        <w:rPr>
          <w:rFonts w:ascii="Times New Roman" w:hAnsi="Times New Roman"/>
          <w:b w:val="0"/>
          <w:i w:val="0"/>
        </w:rPr>
        <w:t>XVII, 14–23</w:t>
      </w:r>
      <w:r>
        <w:rPr>
          <w:rFonts w:ascii="Times New Roman" w:hAnsi="Times New Roman"/>
          <w:b w:val="0"/>
          <w:i w:val="0"/>
        </w:rPr>
        <w:t xml:space="preserve">. Вмч.: 2 Тим., 292 зач., </w:t>
      </w:r>
      <w:r>
        <w:rPr>
          <w:rFonts w:ascii="Times New Roman" w:hAnsi="Times New Roman"/>
          <w:b w:val="0"/>
          <w:i w:val="0"/>
        </w:rPr>
        <w:t>II, 1–10</w:t>
      </w:r>
      <w:r>
        <w:rPr>
          <w:rFonts w:ascii="Times New Roman" w:hAnsi="Times New Roman"/>
          <w:b w:val="0"/>
          <w:i w:val="0"/>
        </w:rPr>
        <w:t xml:space="preserve">. Ин., 52 зач., </w:t>
      </w:r>
      <w:r>
        <w:rPr>
          <w:rFonts w:ascii="Times New Roman" w:hAnsi="Times New Roman"/>
          <w:b w:val="0"/>
          <w:i w:val="0"/>
        </w:rPr>
        <w:t>XV, 17</w:t>
      </w:r>
      <w:r>
        <w:rPr>
          <w:rFonts w:ascii="Times New Roman" w:hAnsi="Times New Roman"/>
          <w:b w:val="0"/>
          <w:i w:val="0"/>
        </w:rPr>
        <w:t xml:space="preserve"> – </w:t>
      </w:r>
      <w:r>
        <w:rPr>
          <w:rFonts w:ascii="Times New Roman" w:hAnsi="Times New Roman"/>
          <w:b w:val="0"/>
          <w:i w:val="0"/>
        </w:rPr>
        <w:t>XVI, 2</w:t>
      </w:r>
      <w:r>
        <w:rPr>
          <w:rFonts w:ascii="Times New Roman" w:hAnsi="Times New Roman"/>
          <w:b w:val="0"/>
          <w:i w:val="0"/>
        </w:rPr>
        <w:t>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10 августа (28 июля ст. ст.), понедельник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04:02 UTC.</w:t>
      </w:r>
    </w:p>
    <w:p>
      <w:r>
        <w:rPr>
          <w:rFonts w:ascii="Times New Roman" w:hAnsi="Times New Roman"/>
          <w:b w:val="0"/>
          <w:i w:val="0"/>
        </w:rPr>
        <w:t xml:space="preserve">Седмица 11-я по Пятидесятнице. </w:t>
      </w:r>
      <w:r>
        <w:rPr>
          <w:rFonts w:ascii="Times New Roman" w:hAnsi="Times New Roman"/>
          <w:b/>
          <w:i w:val="0"/>
        </w:rPr>
        <w:t>Смоленской иконы Божией Матери, именуемой «Одигитрия»</w:t>
      </w:r>
      <w:r>
        <w:rPr>
          <w:rFonts w:ascii="Times New Roman" w:hAnsi="Times New Roman"/>
          <w:b w:val="0"/>
          <w:i w:val="0"/>
        </w:rPr>
        <w:t xml:space="preserve"> (Путеводительница) (принесена из Царьграда в 1046 г.). Апп. от 70-ти Прохора, Никанора, Ти́мона и Парме́на диаконов (I). Свт. Питирима, еп. Тамбовского (1698). </w:t>
      </w:r>
      <w:r>
        <w:rPr>
          <w:rFonts w:ascii="Times New Roman" w:hAnsi="Times New Roman"/>
          <w:b/>
          <w:i w:val="0"/>
        </w:rPr>
        <w:t>Собор святых Тамбовской митрополии*.</w:t>
      </w:r>
    </w:p>
    <w:p>
      <w:r>
        <w:rPr>
          <w:rFonts w:ascii="Times New Roman" w:hAnsi="Times New Roman"/>
          <w:b w:val="0"/>
          <w:i w:val="0"/>
        </w:rPr>
        <w:t>Прп. Моисея чудотворца, Печерского, в Дальних пещерах (XIII–XIV). Мчч. Иулиана (II), Евстафия (ок. 316) и Акакия (ок. 322). Прп. Павла Ксиропотамского (X).</w:t>
      </w:r>
    </w:p>
    <w:p>
      <w:r>
        <w:rPr>
          <w:rFonts w:ascii="Times New Roman" w:hAnsi="Times New Roman"/>
          <w:b w:val="0"/>
          <w:i w:val="0"/>
        </w:rPr>
        <w:t xml:space="preserve">Сщмч. Николая </w:t>
      </w:r>
      <w:r>
        <w:rPr>
          <w:rFonts w:ascii="Times New Roman" w:hAnsi="Times New Roman"/>
          <w:b w:val="0"/>
          <w:i/>
        </w:rPr>
        <w:t>Пономарева</w:t>
      </w:r>
      <w:r>
        <w:rPr>
          <w:rFonts w:ascii="Times New Roman" w:hAnsi="Times New Roman"/>
          <w:b w:val="0"/>
          <w:i w:val="0"/>
        </w:rPr>
        <w:t xml:space="preserve"> диакона (1918); прмч. Василия </w:t>
      </w:r>
      <w:r>
        <w:rPr>
          <w:rFonts w:ascii="Times New Roman" w:hAnsi="Times New Roman"/>
          <w:b w:val="0"/>
          <w:i/>
        </w:rPr>
        <w:t>Эрекаева</w:t>
      </w:r>
      <w:r>
        <w:rPr>
          <w:rFonts w:ascii="Times New Roman" w:hAnsi="Times New Roman"/>
          <w:b w:val="0"/>
          <w:i w:val="0"/>
        </w:rPr>
        <w:t xml:space="preserve">, прмцц. Анастасии </w:t>
      </w:r>
      <w:r>
        <w:rPr>
          <w:rFonts w:ascii="Times New Roman" w:hAnsi="Times New Roman"/>
          <w:b w:val="0"/>
          <w:i/>
        </w:rPr>
        <w:t>Камаевой</w:t>
      </w:r>
      <w:r>
        <w:rPr>
          <w:rFonts w:ascii="Times New Roman" w:hAnsi="Times New Roman"/>
          <w:b w:val="0"/>
          <w:i w:val="0"/>
        </w:rPr>
        <w:t xml:space="preserve"> и Елены </w:t>
      </w:r>
      <w:r>
        <w:rPr>
          <w:rFonts w:ascii="Times New Roman" w:hAnsi="Times New Roman"/>
          <w:b w:val="0"/>
          <w:i/>
        </w:rPr>
        <w:t>Асташкиной</w:t>
      </w:r>
      <w:r>
        <w:rPr>
          <w:rFonts w:ascii="Times New Roman" w:hAnsi="Times New Roman"/>
          <w:b w:val="0"/>
          <w:i w:val="0"/>
        </w:rPr>
        <w:t xml:space="preserve">, мчч. Арефы </w:t>
      </w:r>
      <w:r>
        <w:rPr>
          <w:rFonts w:ascii="Times New Roman" w:hAnsi="Times New Roman"/>
          <w:b w:val="0"/>
          <w:i/>
        </w:rPr>
        <w:t>Ерёмкина</w:t>
      </w:r>
      <w:r>
        <w:rPr>
          <w:rFonts w:ascii="Times New Roman" w:hAnsi="Times New Roman"/>
          <w:b w:val="0"/>
          <w:i w:val="0"/>
        </w:rPr>
        <w:t xml:space="preserve">, Иоанна </w:t>
      </w:r>
      <w:r>
        <w:rPr>
          <w:rFonts w:ascii="Times New Roman" w:hAnsi="Times New Roman"/>
          <w:b w:val="0"/>
          <w:i/>
        </w:rPr>
        <w:t>Ломакина</w:t>
      </w:r>
      <w:r>
        <w:rPr>
          <w:rFonts w:ascii="Times New Roman" w:hAnsi="Times New Roman"/>
          <w:b w:val="0"/>
          <w:i w:val="0"/>
        </w:rPr>
        <w:t xml:space="preserve">, Иоанна </w:t>
      </w:r>
      <w:r>
        <w:rPr>
          <w:rFonts w:ascii="Times New Roman" w:hAnsi="Times New Roman"/>
          <w:b w:val="0"/>
          <w:i/>
        </w:rPr>
        <w:t>Сельманова</w:t>
      </w:r>
      <w:r>
        <w:rPr>
          <w:rFonts w:ascii="Times New Roman" w:hAnsi="Times New Roman"/>
          <w:b w:val="0"/>
          <w:i w:val="0"/>
        </w:rPr>
        <w:t xml:space="preserve">, Иоанна </w:t>
      </w:r>
      <w:r>
        <w:rPr>
          <w:rFonts w:ascii="Times New Roman" w:hAnsi="Times New Roman"/>
          <w:b w:val="0"/>
          <w:i/>
        </w:rPr>
        <w:t>Милешкина</w:t>
      </w:r>
      <w:r>
        <w:rPr>
          <w:rFonts w:ascii="Times New Roman" w:hAnsi="Times New Roman"/>
          <w:b w:val="0"/>
          <w:i w:val="0"/>
        </w:rPr>
        <w:t xml:space="preserve"> и мц. Мавры </w:t>
      </w:r>
      <w:r>
        <w:rPr>
          <w:rFonts w:ascii="Times New Roman" w:hAnsi="Times New Roman"/>
          <w:b w:val="0"/>
          <w:i/>
        </w:rPr>
        <w:t>Моисеевой</w:t>
      </w:r>
      <w:r>
        <w:rPr>
          <w:rFonts w:ascii="Times New Roman" w:hAnsi="Times New Roman"/>
          <w:b w:val="0"/>
          <w:i w:val="0"/>
        </w:rPr>
        <w:t xml:space="preserve"> (1937).</w:t>
      </w:r>
    </w:p>
    <w:p>
      <w:r>
        <w:rPr>
          <w:rFonts w:ascii="Times New Roman" w:hAnsi="Times New Roman"/>
          <w:b w:val="0"/>
          <w:i w:val="0"/>
        </w:rPr>
        <w:t>Гребневской (1380), Костромской (1672) и «Умиление» Серафимо-Дивеевской (1885) икон Божией Матери. Чтимые списки со Смоленской иконы Божией Матери: Устюженская (1290), Выдропусская (XV), Христофоровская (XVI), Супрасльская (XVI), Югская (1615), Игрицкая (ок. 1622), Шуйская (1654–1655), Седмиезерная (XVII), Сергиевская (в Троице-Сергиевой Лавре) (1730).</w:t>
      </w:r>
    </w:p>
    <w:p>
      <w:r>
        <w:rPr>
          <w:rFonts w:ascii="Times New Roman" w:hAnsi="Times New Roman"/>
          <w:b w:val="0"/>
          <w:i w:val="0"/>
        </w:rPr>
        <w:t xml:space="preserve">Утр. – Лк., 4 зач., </w:t>
      </w:r>
      <w:r>
        <w:rPr>
          <w:rFonts w:ascii="Times New Roman" w:hAnsi="Times New Roman"/>
          <w:b w:val="0"/>
          <w:i w:val="0"/>
        </w:rPr>
        <w:t>I, 39–49</w:t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>56</w:t>
      </w:r>
      <w:r>
        <w:rPr>
          <w:rFonts w:ascii="Times New Roman" w:hAnsi="Times New Roman"/>
          <w:b w:val="0"/>
          <w:i w:val="0"/>
        </w:rPr>
        <w:t xml:space="preserve">. Лит. – 2 Кор., 171 зач., </w:t>
      </w:r>
      <w:r>
        <w:rPr>
          <w:rFonts w:ascii="Times New Roman" w:hAnsi="Times New Roman"/>
          <w:b w:val="0"/>
          <w:i w:val="0"/>
        </w:rPr>
        <w:t>II, 3–15</w:t>
      </w:r>
      <w:r>
        <w:rPr>
          <w:rFonts w:ascii="Times New Roman" w:hAnsi="Times New Roman"/>
          <w:b w:val="0"/>
          <w:i w:val="0"/>
        </w:rPr>
        <w:t xml:space="preserve">. Мф., 94 зач., </w:t>
      </w:r>
      <w:r>
        <w:rPr>
          <w:rFonts w:ascii="Times New Roman" w:hAnsi="Times New Roman"/>
          <w:b w:val="0"/>
          <w:i w:val="0"/>
        </w:rPr>
        <w:t>XXIII, 13–22</w:t>
      </w:r>
      <w:r>
        <w:rPr>
          <w:rFonts w:ascii="Times New Roman" w:hAnsi="Times New Roman"/>
          <w:b w:val="0"/>
          <w:i w:val="0"/>
        </w:rPr>
        <w:t xml:space="preserve">. Богородицы: Флп., 240 зач., </w:t>
      </w:r>
      <w:r>
        <w:rPr>
          <w:rFonts w:ascii="Times New Roman" w:hAnsi="Times New Roman"/>
          <w:b w:val="0"/>
          <w:i w:val="0"/>
        </w:rPr>
        <w:t>II, 5–11</w:t>
      </w:r>
      <w:r>
        <w:rPr>
          <w:rFonts w:ascii="Times New Roman" w:hAnsi="Times New Roman"/>
          <w:b w:val="0"/>
          <w:i w:val="0"/>
        </w:rPr>
        <w:t xml:space="preserve">. Лк., 54 зач., </w:t>
      </w:r>
      <w:r>
        <w:rPr>
          <w:rFonts w:ascii="Times New Roman" w:hAnsi="Times New Roman"/>
          <w:b w:val="0"/>
          <w:i w:val="0"/>
        </w:rPr>
        <w:t>X, 38–42</w:t>
      </w:r>
      <w:r>
        <w:rPr>
          <w:rFonts w:ascii="Times New Roman" w:hAnsi="Times New Roman"/>
          <w:b w:val="0"/>
          <w:i w:val="0"/>
        </w:rPr>
        <w:t xml:space="preserve">; </w:t>
      </w:r>
      <w:r>
        <w:rPr>
          <w:rFonts w:ascii="Times New Roman" w:hAnsi="Times New Roman"/>
          <w:b w:val="0"/>
          <w:i w:val="0"/>
        </w:rPr>
        <w:t>XI, 27–28</w:t>
      </w:r>
      <w:r>
        <w:rPr>
          <w:rFonts w:ascii="Times New Roman" w:hAnsi="Times New Roman"/>
          <w:b w:val="0"/>
          <w:i w:val="0"/>
        </w:rPr>
        <w:t xml:space="preserve">. Свт.: Евр., 335 зач., </w:t>
      </w:r>
      <w:r>
        <w:rPr>
          <w:rFonts w:ascii="Times New Roman" w:hAnsi="Times New Roman"/>
          <w:b w:val="0"/>
          <w:i w:val="0"/>
        </w:rPr>
        <w:t>XIII, 17–21</w:t>
      </w:r>
      <w:r>
        <w:rPr>
          <w:rFonts w:ascii="Times New Roman" w:hAnsi="Times New Roman"/>
          <w:b w:val="0"/>
          <w:i w:val="0"/>
        </w:rPr>
        <w:t xml:space="preserve">. Лк., 24 зач., </w:t>
      </w:r>
      <w:r>
        <w:rPr>
          <w:rFonts w:ascii="Times New Roman" w:hAnsi="Times New Roman"/>
          <w:b w:val="0"/>
          <w:i w:val="0"/>
        </w:rPr>
        <w:t>VI, 17–23</w:t>
      </w:r>
      <w:r>
        <w:rPr>
          <w:rFonts w:ascii="Times New Roman" w:hAnsi="Times New Roman"/>
          <w:b w:val="0"/>
          <w:i w:val="0"/>
        </w:rPr>
        <w:t>**.</w:t>
      </w:r>
    </w:p>
    <w:p>
      <w:r>
        <w:rPr>
          <w:rFonts w:ascii="Times New Roman" w:hAnsi="Times New Roman"/>
          <w:b w:val="0"/>
          <w:i w:val="0"/>
        </w:rPr>
        <w:t xml:space="preserve">* Празднование Собора святых Тамбовской митрополии в день </w:t>
      </w:r>
      <w:r>
        <w:rPr>
          <w:rFonts w:ascii="Times New Roman" w:hAnsi="Times New Roman"/>
          <w:b/>
          <w:i w:val="0"/>
        </w:rPr>
        <w:t>Собора Тамбовских святых</w:t>
      </w:r>
      <w:r>
        <w:rPr>
          <w:rFonts w:ascii="Times New Roman" w:hAnsi="Times New Roman"/>
          <w:b w:val="0"/>
          <w:i w:val="0"/>
        </w:rPr>
        <w:t xml:space="preserve"> (28 июля / 10 августа) внесено в месяцеслов по благословению Святейшего Патриарха Кирилла от 22 октября 2020 года.</w:t>
      </w:r>
    </w:p>
    <w:p>
      <w:r>
        <w:rPr>
          <w:rFonts w:ascii="Times New Roman" w:hAnsi="Times New Roman"/>
          <w:b w:val="0"/>
          <w:i w:val="0"/>
        </w:rPr>
        <w:t>** Чтения свт. Питирима Тамбовского читаются, если ему совершается служба.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11 августа (29 июля ст. ст.), вторник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04:02 UTC.</w:t>
      </w:r>
    </w:p>
    <w:p>
      <w:r>
        <w:rPr>
          <w:rFonts w:ascii="Times New Roman" w:hAnsi="Times New Roman"/>
          <w:b w:val="0"/>
          <w:i w:val="0"/>
        </w:rPr>
        <w:t>Мч. Каллиника (III–IV).</w:t>
      </w:r>
    </w:p>
    <w:p>
      <w:r>
        <w:rPr>
          <w:rFonts w:ascii="Times New Roman" w:hAnsi="Times New Roman"/>
          <w:b w:val="0"/>
          <w:i w:val="0"/>
        </w:rPr>
        <w:t>Прпп. Константина и Космы Косинских, Старорусских (XIII). Мч. Даниила Черкасского (1776). Мц. Серафимы девы (117–138). Мц. Феодотии и трех чад ее (304). Свт. Лупа, еп. Труа́ского (479). Прмч. Михаила (IX). Мч. Евстафия Мцхетского (589) (Груз.)*.</w:t>
      </w:r>
    </w:p>
    <w:p>
      <w:r>
        <w:rPr>
          <w:rFonts w:ascii="Times New Roman" w:hAnsi="Times New Roman"/>
          <w:b w:val="0"/>
          <w:i w:val="0"/>
        </w:rPr>
        <w:t xml:space="preserve">Прмчч. Серафима </w:t>
      </w:r>
      <w:r>
        <w:rPr>
          <w:rFonts w:ascii="Times New Roman" w:hAnsi="Times New Roman"/>
          <w:b w:val="0"/>
          <w:i/>
        </w:rPr>
        <w:t>Богословского</w:t>
      </w:r>
      <w:r>
        <w:rPr>
          <w:rFonts w:ascii="Times New Roman" w:hAnsi="Times New Roman"/>
          <w:b w:val="0"/>
          <w:i w:val="0"/>
        </w:rPr>
        <w:t xml:space="preserve"> и Феогноста </w:t>
      </w:r>
      <w:r>
        <w:rPr>
          <w:rFonts w:ascii="Times New Roman" w:hAnsi="Times New Roman"/>
          <w:b w:val="0"/>
          <w:i/>
        </w:rPr>
        <w:t>Пивоварова</w:t>
      </w:r>
      <w:r>
        <w:rPr>
          <w:rFonts w:ascii="Times New Roman" w:hAnsi="Times New Roman"/>
          <w:b w:val="0"/>
          <w:i w:val="0"/>
        </w:rPr>
        <w:t xml:space="preserve"> (1921); прмч. Анатолия </w:t>
      </w:r>
      <w:r>
        <w:rPr>
          <w:rFonts w:ascii="Times New Roman" w:hAnsi="Times New Roman"/>
          <w:b w:val="0"/>
          <w:i/>
        </w:rPr>
        <w:t>Смирнова</w:t>
      </w:r>
      <w:r>
        <w:rPr>
          <w:rFonts w:ascii="Times New Roman" w:hAnsi="Times New Roman"/>
          <w:b w:val="0"/>
          <w:i w:val="0"/>
        </w:rPr>
        <w:t xml:space="preserve"> (после 1930); сщмч. Алексия </w:t>
      </w:r>
      <w:r>
        <w:rPr>
          <w:rFonts w:ascii="Times New Roman" w:hAnsi="Times New Roman"/>
          <w:b w:val="0"/>
          <w:i/>
        </w:rPr>
        <w:t>Красновского</w:t>
      </w:r>
      <w:r>
        <w:rPr>
          <w:rFonts w:ascii="Times New Roman" w:hAnsi="Times New Roman"/>
          <w:b w:val="0"/>
          <w:i w:val="0"/>
        </w:rPr>
        <w:t xml:space="preserve"> пресвитера и прмч. Пахомия </w:t>
      </w:r>
      <w:r>
        <w:rPr>
          <w:rFonts w:ascii="Times New Roman" w:hAnsi="Times New Roman"/>
          <w:b w:val="0"/>
          <w:i/>
        </w:rPr>
        <w:t>Русина</w:t>
      </w:r>
      <w:r>
        <w:rPr>
          <w:rFonts w:ascii="Times New Roman" w:hAnsi="Times New Roman"/>
          <w:b w:val="0"/>
          <w:i w:val="0"/>
        </w:rPr>
        <w:t xml:space="preserve"> (1938).</w:t>
      </w:r>
    </w:p>
    <w:p>
      <w:r>
        <w:rPr>
          <w:rFonts w:ascii="Times New Roman" w:hAnsi="Times New Roman"/>
          <w:b w:val="0"/>
          <w:i w:val="0"/>
        </w:rPr>
        <w:t xml:space="preserve">2 Кор., 172 зач., </w:t>
      </w:r>
      <w:r>
        <w:rPr>
          <w:rFonts w:ascii="Times New Roman" w:hAnsi="Times New Roman"/>
          <w:b w:val="0"/>
          <w:i w:val="0"/>
        </w:rPr>
        <w:t>II, 14</w:t>
      </w:r>
      <w:r>
        <w:rPr>
          <w:rFonts w:ascii="Times New Roman" w:hAnsi="Times New Roman"/>
          <w:b w:val="0"/>
          <w:i w:val="0"/>
        </w:rPr>
        <w:t xml:space="preserve"> – </w:t>
      </w:r>
      <w:r>
        <w:rPr>
          <w:rFonts w:ascii="Times New Roman" w:hAnsi="Times New Roman"/>
          <w:b w:val="0"/>
          <w:i w:val="0"/>
        </w:rPr>
        <w:t>III, 3</w:t>
      </w:r>
      <w:r>
        <w:rPr>
          <w:rFonts w:ascii="Times New Roman" w:hAnsi="Times New Roman"/>
          <w:b w:val="0"/>
          <w:i w:val="0"/>
        </w:rPr>
        <w:t xml:space="preserve">. Мф., 95 зач., </w:t>
      </w:r>
      <w:r>
        <w:rPr>
          <w:rFonts w:ascii="Times New Roman" w:hAnsi="Times New Roman"/>
          <w:b w:val="0"/>
          <w:i w:val="0"/>
        </w:rPr>
        <w:t>XXIII, 23–28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* В Минее на этот день есть богослужебные тексты в честь празднований: «Рождество святителя Николая, архиепископа Мир Ликийских» и «Перенесение Великорецкой иконы святителя Николая из Вятки в Москву».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12 августа (30 июля ст. ст.), среда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04:02 UTC.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постный период / день: Постный день (среда).</w:t>
      </w:r>
    </w:p>
    <w:p>
      <w:r>
        <w:rPr>
          <w:rFonts w:ascii="Times New Roman" w:hAnsi="Times New Roman"/>
          <w:b w:val="0"/>
          <w:i w:val="0"/>
        </w:rPr>
        <w:t>Апп. от 70-ти Силы, Силуана, Криске́нта, Епене́та и Андроника (I). Мч. Иоанна Воина (IV). Прп. Анатолия Оптинского, Младшего (1922).</w:t>
      </w:r>
    </w:p>
    <w:p>
      <w:r>
        <w:rPr>
          <w:rFonts w:ascii="Times New Roman" w:hAnsi="Times New Roman"/>
          <w:b w:val="0"/>
          <w:i w:val="0"/>
        </w:rPr>
        <w:t xml:space="preserve">Обре́тение мощей прп. Германа Соловецкого (1484). Мчч. Полихрония, еп. Вавилонского, Пармения, Ели́мы и Хрисо́теля пресвитеров, Луки́ и Муко́ диаконов, Авдо́на и Сенни́са, князей Персидских, и мчч. Олимпия и Максима (ок. 251). Сщмч. Валентина (Уалентина) епископа и трех учеников его мчч. Проку́ла, Ефи́ва и Аполлония и прав. Аву́ндия (ок. 273). </w:t>
      </w:r>
      <w:r>
        <w:rPr>
          <w:rFonts w:ascii="Times New Roman" w:hAnsi="Times New Roman"/>
          <w:b/>
          <w:i w:val="0"/>
        </w:rPr>
        <w:t>Собор Самарских святых.</w:t>
      </w:r>
      <w:r>
        <w:rPr>
          <w:rFonts w:ascii="Times New Roman" w:hAnsi="Times New Roman"/>
          <w:b w:val="0"/>
          <w:i w:val="0"/>
        </w:rPr>
        <w:t xml:space="preserve"> Прп. Ангелины, деспотисы Сербской (ок. 1520).</w:t>
      </w:r>
    </w:p>
    <w:p>
      <w:r>
        <w:rPr>
          <w:rFonts w:ascii="Times New Roman" w:hAnsi="Times New Roman"/>
          <w:b w:val="0"/>
          <w:i w:val="0"/>
        </w:rPr>
        <w:t xml:space="preserve">Сщмч. Иоанна </w:t>
      </w:r>
      <w:r>
        <w:rPr>
          <w:rFonts w:ascii="Times New Roman" w:hAnsi="Times New Roman"/>
          <w:b w:val="0"/>
          <w:i/>
        </w:rPr>
        <w:t>Плотникова</w:t>
      </w:r>
      <w:r>
        <w:rPr>
          <w:rFonts w:ascii="Times New Roman" w:hAnsi="Times New Roman"/>
          <w:b w:val="0"/>
          <w:i w:val="0"/>
        </w:rPr>
        <w:t xml:space="preserve"> диакона (1918).</w:t>
      </w:r>
    </w:p>
    <w:p>
      <w:r>
        <w:rPr>
          <w:rFonts w:ascii="Times New Roman" w:hAnsi="Times New Roman"/>
          <w:b w:val="0"/>
          <w:i w:val="0"/>
        </w:rPr>
        <w:t xml:space="preserve">2 Кор., 173 зач., </w:t>
      </w:r>
      <w:r>
        <w:rPr>
          <w:rFonts w:ascii="Times New Roman" w:hAnsi="Times New Roman"/>
          <w:b w:val="0"/>
          <w:i w:val="0"/>
        </w:rPr>
        <w:t>III, 4–11</w:t>
      </w:r>
      <w:r>
        <w:rPr>
          <w:rFonts w:ascii="Times New Roman" w:hAnsi="Times New Roman"/>
          <w:b w:val="0"/>
          <w:i w:val="0"/>
        </w:rPr>
        <w:t xml:space="preserve">. Мф., 96 зач., </w:t>
      </w:r>
      <w:r>
        <w:rPr>
          <w:rFonts w:ascii="Times New Roman" w:hAnsi="Times New Roman"/>
          <w:b w:val="0"/>
          <w:i w:val="0"/>
        </w:rPr>
        <w:t>XXIII, 29–39</w:t>
      </w:r>
      <w:r>
        <w:rPr>
          <w:rFonts w:ascii="Times New Roman" w:hAnsi="Times New Roman"/>
          <w:b w:val="0"/>
          <w:i w:val="0"/>
        </w:rPr>
        <w:t xml:space="preserve">. Мч.: Рим., 116 зач., </w:t>
      </w:r>
      <w:r>
        <w:rPr>
          <w:rFonts w:ascii="Times New Roman" w:hAnsi="Times New Roman"/>
          <w:b w:val="0"/>
          <w:i w:val="0"/>
        </w:rPr>
        <w:t>XV, 1–7</w:t>
      </w:r>
      <w:r>
        <w:rPr>
          <w:rFonts w:ascii="Times New Roman" w:hAnsi="Times New Roman"/>
          <w:b w:val="0"/>
          <w:i w:val="0"/>
        </w:rPr>
        <w:t xml:space="preserve">. Мф., 69 зач., </w:t>
      </w:r>
      <w:r>
        <w:rPr>
          <w:rFonts w:ascii="Times New Roman" w:hAnsi="Times New Roman"/>
          <w:b w:val="0"/>
          <w:i w:val="0"/>
        </w:rPr>
        <w:t>XVI, 24–28</w:t>
      </w:r>
      <w:r>
        <w:rPr>
          <w:rFonts w:ascii="Times New Roman" w:hAnsi="Times New Roman"/>
          <w:b w:val="0"/>
          <w:i w:val="0"/>
        </w:rPr>
        <w:t>*.</w:t>
      </w:r>
    </w:p>
    <w:p>
      <w:r>
        <w:rPr>
          <w:rFonts w:ascii="Times New Roman" w:hAnsi="Times New Roman"/>
          <w:b w:val="0"/>
          <w:i w:val="0"/>
        </w:rPr>
        <w:t xml:space="preserve">* Если совершается полиелейная служба мч. Иоанна Воина, то на утрене читается Евангелие от Иоанна, 51 зач., </w:t>
      </w:r>
      <w:r>
        <w:rPr>
          <w:rFonts w:ascii="Times New Roman" w:hAnsi="Times New Roman"/>
          <w:b w:val="0"/>
          <w:i w:val="0"/>
        </w:rPr>
        <w:t>XV, 9–16</w:t>
      </w:r>
      <w:r>
        <w:rPr>
          <w:rFonts w:ascii="Times New Roman" w:hAnsi="Times New Roman"/>
          <w:b w:val="0"/>
          <w:i w:val="0"/>
        </w:rPr>
        <w:t>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13 августа (31 июля ст. ст.), четверг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04:02 UTC.</w:t>
      </w:r>
    </w:p>
    <w:p>
      <w:r>
        <w:rPr>
          <w:rFonts w:ascii="Times New Roman" w:hAnsi="Times New Roman"/>
          <w:b w:val="0"/>
          <w:i w:val="0"/>
        </w:rPr>
        <w:t>Предпразднство Происхождения Честны́х Древ Животворящего Креста Господня. Прав. Евдокима Каппадокиянина (IX).</w:t>
      </w:r>
    </w:p>
    <w:p>
      <w:r>
        <w:rPr>
          <w:rFonts w:ascii="Times New Roman" w:hAnsi="Times New Roman"/>
          <w:b w:val="0"/>
          <w:i w:val="0"/>
        </w:rPr>
        <w:t>Мц. Иулитты (304–305). Свт. Германа, еп. Осе́рского (448). Прмч. Дионисия Ватопедского (1822).</w:t>
      </w:r>
    </w:p>
    <w:p>
      <w:r>
        <w:rPr>
          <w:rFonts w:ascii="Times New Roman" w:hAnsi="Times New Roman"/>
          <w:b/>
          <w:i w:val="0"/>
        </w:rPr>
        <w:t>Сщмч. Вениамина, митр. Петроградского,</w:t>
      </w:r>
      <w:r>
        <w:rPr>
          <w:rFonts w:ascii="Times New Roman" w:hAnsi="Times New Roman"/>
          <w:b w:val="0"/>
          <w:i w:val="0"/>
        </w:rPr>
        <w:t xml:space="preserve"> и с ним прмч. Сергия </w:t>
      </w:r>
      <w:r>
        <w:rPr>
          <w:rFonts w:ascii="Times New Roman" w:hAnsi="Times New Roman"/>
          <w:b w:val="0"/>
          <w:i/>
        </w:rPr>
        <w:t>Шеина</w:t>
      </w:r>
      <w:r>
        <w:rPr>
          <w:rFonts w:ascii="Times New Roman" w:hAnsi="Times New Roman"/>
          <w:b w:val="0"/>
          <w:i w:val="0"/>
        </w:rPr>
        <w:t xml:space="preserve"> и мчч. Юрия </w:t>
      </w:r>
      <w:r>
        <w:rPr>
          <w:rFonts w:ascii="Times New Roman" w:hAnsi="Times New Roman"/>
          <w:b w:val="0"/>
          <w:i/>
        </w:rPr>
        <w:t>Новицкого</w:t>
      </w:r>
      <w:r>
        <w:rPr>
          <w:rFonts w:ascii="Times New Roman" w:hAnsi="Times New Roman"/>
          <w:b w:val="0"/>
          <w:i w:val="0"/>
        </w:rPr>
        <w:t xml:space="preserve"> и Иоанна </w:t>
      </w:r>
      <w:r>
        <w:rPr>
          <w:rFonts w:ascii="Times New Roman" w:hAnsi="Times New Roman"/>
          <w:b w:val="0"/>
          <w:i/>
        </w:rPr>
        <w:t>Ковшарова</w:t>
      </w:r>
      <w:r>
        <w:rPr>
          <w:rFonts w:ascii="Times New Roman" w:hAnsi="Times New Roman"/>
          <w:b w:val="0"/>
          <w:i w:val="0"/>
        </w:rPr>
        <w:t xml:space="preserve"> (1922); мч. Максима </w:t>
      </w:r>
      <w:r>
        <w:rPr>
          <w:rFonts w:ascii="Times New Roman" w:hAnsi="Times New Roman"/>
          <w:b w:val="0"/>
          <w:i/>
        </w:rPr>
        <w:t>Румянцева</w:t>
      </w:r>
      <w:r>
        <w:rPr>
          <w:rFonts w:ascii="Times New Roman" w:hAnsi="Times New Roman"/>
          <w:b w:val="0"/>
          <w:i w:val="0"/>
        </w:rPr>
        <w:t xml:space="preserve"> (1928); сщмч. Владимира </w:t>
      </w:r>
      <w:r>
        <w:rPr>
          <w:rFonts w:ascii="Times New Roman" w:hAnsi="Times New Roman"/>
          <w:b w:val="0"/>
          <w:i/>
        </w:rPr>
        <w:t>Холодковского</w:t>
      </w:r>
      <w:r>
        <w:rPr>
          <w:rFonts w:ascii="Times New Roman" w:hAnsi="Times New Roman"/>
          <w:b w:val="0"/>
          <w:i w:val="0"/>
        </w:rPr>
        <w:t xml:space="preserve"> пресвитера (1937); сщмч. Иоанна </w:t>
      </w:r>
      <w:r>
        <w:rPr>
          <w:rFonts w:ascii="Times New Roman" w:hAnsi="Times New Roman"/>
          <w:b w:val="0"/>
          <w:i/>
        </w:rPr>
        <w:t>Румянцева</w:t>
      </w:r>
      <w:r>
        <w:rPr>
          <w:rFonts w:ascii="Times New Roman" w:hAnsi="Times New Roman"/>
          <w:b w:val="0"/>
          <w:i w:val="0"/>
        </w:rPr>
        <w:t xml:space="preserve"> пресвитера, св. Константина </w:t>
      </w:r>
      <w:r>
        <w:rPr>
          <w:rFonts w:ascii="Times New Roman" w:hAnsi="Times New Roman"/>
          <w:b w:val="0"/>
          <w:i/>
        </w:rPr>
        <w:t>Разумова</w:t>
      </w:r>
      <w:r>
        <w:rPr>
          <w:rFonts w:ascii="Times New Roman" w:hAnsi="Times New Roman"/>
          <w:b w:val="0"/>
          <w:i w:val="0"/>
        </w:rPr>
        <w:t xml:space="preserve"> исп., пресвитера, мц. Анны </w:t>
      </w:r>
      <w:r>
        <w:rPr>
          <w:rFonts w:ascii="Times New Roman" w:hAnsi="Times New Roman"/>
          <w:b w:val="0"/>
          <w:i/>
        </w:rPr>
        <w:t>Серовой</w:t>
      </w:r>
      <w:r>
        <w:rPr>
          <w:rFonts w:ascii="Times New Roman" w:hAnsi="Times New Roman"/>
          <w:b w:val="0"/>
          <w:i w:val="0"/>
        </w:rPr>
        <w:t xml:space="preserve"> и св. Елисаветы </w:t>
      </w:r>
      <w:r>
        <w:rPr>
          <w:rFonts w:ascii="Times New Roman" w:hAnsi="Times New Roman"/>
          <w:b w:val="0"/>
          <w:i/>
        </w:rPr>
        <w:t>Румянцевой</w:t>
      </w:r>
      <w:r>
        <w:rPr>
          <w:rFonts w:ascii="Times New Roman" w:hAnsi="Times New Roman"/>
          <w:b w:val="0"/>
          <w:i w:val="0"/>
        </w:rPr>
        <w:t xml:space="preserve"> исп. (после 1937).</w:t>
      </w:r>
    </w:p>
    <w:p>
      <w:r>
        <w:rPr>
          <w:rFonts w:ascii="Times New Roman" w:hAnsi="Times New Roman"/>
          <w:b w:val="0"/>
          <w:i w:val="0"/>
        </w:rPr>
        <w:t xml:space="preserve">2 Кор., 175 зач., </w:t>
      </w:r>
      <w:r>
        <w:rPr>
          <w:rFonts w:ascii="Times New Roman" w:hAnsi="Times New Roman"/>
          <w:b w:val="0"/>
          <w:i w:val="0"/>
        </w:rPr>
        <w:t>IV, 1–6</w:t>
      </w:r>
      <w:r>
        <w:rPr>
          <w:rFonts w:ascii="Times New Roman" w:hAnsi="Times New Roman"/>
          <w:b w:val="0"/>
          <w:i w:val="0"/>
        </w:rPr>
        <w:t xml:space="preserve">. Мф., 99 зач., </w:t>
      </w:r>
      <w:r>
        <w:rPr>
          <w:rFonts w:ascii="Times New Roman" w:hAnsi="Times New Roman"/>
          <w:b w:val="0"/>
          <w:i w:val="0"/>
        </w:rPr>
        <w:t>XXIV, 13–28</w:t>
      </w:r>
      <w:r>
        <w:rPr>
          <w:rFonts w:ascii="Times New Roman" w:hAnsi="Times New Roman"/>
          <w:b w:val="0"/>
          <w:i w:val="0"/>
        </w:rPr>
        <w:t xml:space="preserve">, и за пятницу (под зачало): 2 Кор., 177 зач., </w:t>
      </w:r>
      <w:r>
        <w:rPr>
          <w:rFonts w:ascii="Times New Roman" w:hAnsi="Times New Roman"/>
          <w:b w:val="0"/>
          <w:i w:val="0"/>
        </w:rPr>
        <w:t>IV, 13–18</w:t>
      </w:r>
      <w:r>
        <w:rPr>
          <w:rFonts w:ascii="Times New Roman" w:hAnsi="Times New Roman"/>
          <w:b w:val="0"/>
          <w:i w:val="0"/>
        </w:rPr>
        <w:t xml:space="preserve">. Мф., 100 зач., </w:t>
      </w:r>
      <w:r>
        <w:rPr>
          <w:rFonts w:ascii="Times New Roman" w:hAnsi="Times New Roman"/>
          <w:b w:val="0"/>
          <w:i w:val="0"/>
        </w:rPr>
        <w:t>XXIV, 27–33</w:t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>42–51</w:t>
      </w:r>
      <w:r>
        <w:rPr>
          <w:rFonts w:ascii="Times New Roman" w:hAnsi="Times New Roman"/>
          <w:b w:val="0"/>
          <w:i w:val="0"/>
        </w:rPr>
        <w:t xml:space="preserve">. Прав.: Гал., 213 зач., V, 22 – </w:t>
      </w:r>
      <w:r>
        <w:rPr>
          <w:rFonts w:ascii="Times New Roman" w:hAnsi="Times New Roman"/>
          <w:b w:val="0"/>
          <w:i w:val="0"/>
        </w:rPr>
        <w:t>VI, 2</w:t>
      </w:r>
      <w:r>
        <w:rPr>
          <w:rFonts w:ascii="Times New Roman" w:hAnsi="Times New Roman"/>
          <w:b w:val="0"/>
          <w:i w:val="0"/>
        </w:rPr>
        <w:t xml:space="preserve">. Мф., 43 зач., </w:t>
      </w:r>
      <w:r>
        <w:rPr>
          <w:rFonts w:ascii="Times New Roman" w:hAnsi="Times New Roman"/>
          <w:b w:val="0"/>
          <w:i w:val="0"/>
        </w:rPr>
        <w:t>XI, 27–30</w:t>
      </w:r>
      <w:r>
        <w:rPr>
          <w:rFonts w:ascii="Times New Roman" w:hAnsi="Times New Roman"/>
          <w:b w:val="0"/>
          <w:i w:val="0"/>
        </w:rPr>
        <w:t>*.</w:t>
      </w:r>
    </w:p>
    <w:p>
      <w:r>
        <w:rPr>
          <w:rFonts w:ascii="Times New Roman" w:hAnsi="Times New Roman"/>
          <w:b/>
          <w:i w:val="0"/>
        </w:rPr>
        <w:t>Заговенье на Успенский пост.</w:t>
      </w:r>
    </w:p>
    <w:p>
      <w:r>
        <w:rPr>
          <w:rFonts w:ascii="Times New Roman" w:hAnsi="Times New Roman"/>
          <w:b w:val="0"/>
          <w:i w:val="0"/>
        </w:rPr>
        <w:t xml:space="preserve">* Если совершается полиелейная служба сщмч. Вениамина, митр. Петроградского, то на утрене читается Евангелие от Матфея, 36 зач., </w:t>
      </w:r>
      <w:r>
        <w:rPr>
          <w:rFonts w:ascii="Times New Roman" w:hAnsi="Times New Roman"/>
          <w:b w:val="0"/>
          <w:i w:val="0"/>
        </w:rPr>
        <w:t>X, 16–22</w:t>
      </w:r>
      <w:r>
        <w:rPr>
          <w:rFonts w:ascii="Times New Roman" w:hAnsi="Times New Roman"/>
          <w:b w:val="0"/>
          <w:i w:val="0"/>
        </w:rPr>
        <w:t xml:space="preserve">, а на литургии – чтения дня, за пятницу (под зачало) и священномученика: Рим., 99 зач., </w:t>
      </w:r>
      <w:r>
        <w:rPr>
          <w:rFonts w:ascii="Times New Roman" w:hAnsi="Times New Roman"/>
          <w:b w:val="0"/>
          <w:i w:val="0"/>
        </w:rPr>
        <w:t>VIII, 28–39</w:t>
      </w:r>
      <w:r>
        <w:rPr>
          <w:rFonts w:ascii="Times New Roman" w:hAnsi="Times New Roman"/>
          <w:b w:val="0"/>
          <w:i w:val="0"/>
        </w:rPr>
        <w:t xml:space="preserve">. Лк., 106 зач., </w:t>
      </w:r>
      <w:r>
        <w:rPr>
          <w:rFonts w:ascii="Times New Roman" w:hAnsi="Times New Roman"/>
          <w:b w:val="0"/>
          <w:i w:val="0"/>
        </w:rPr>
        <w:t>XXI, 12–19</w:t>
      </w:r>
      <w:r>
        <w:rPr>
          <w:rFonts w:ascii="Times New Roman" w:hAnsi="Times New Roman"/>
          <w:b w:val="0"/>
          <w:i w:val="0"/>
        </w:rPr>
        <w:t>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14 августа (1 августа ст. ст.), пятница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04:02 UTC.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постный период / день: Успенский пост.</w:t>
      </w:r>
    </w:p>
    <w:p>
      <w:r>
        <w:rPr>
          <w:rFonts w:ascii="Times New Roman" w:hAnsi="Times New Roman"/>
          <w:b/>
          <w:i w:val="0"/>
        </w:rPr>
        <w:t>Происхождение (изнесение) Честны́х Древ Животворящего Креста Господня.</w:t>
      </w:r>
      <w:r>
        <w:rPr>
          <w:rFonts w:ascii="Times New Roman" w:hAnsi="Times New Roman"/>
          <w:b w:val="0"/>
          <w:i w:val="0"/>
        </w:rPr>
        <w:t xml:space="preserve"> Празднество Всемилостивому Спасу и Пресвятой Богородице (1164). Семи мучеников Маккавеев: Ави́ма, Антонина, Гурия, Елеазара, Евсево́на, Али́ма и Маркелла, матери их Соломони́и и учителя их Елеазара (166 г. до Р. Х.).</w:t>
      </w:r>
    </w:p>
    <w:p>
      <w:r>
        <w:rPr>
          <w:rFonts w:ascii="Times New Roman" w:hAnsi="Times New Roman"/>
          <w:b w:val="0"/>
          <w:i w:val="0"/>
        </w:rPr>
        <w:t>Обретение мощей прп. Софии Суздальской (1995). Мчч. в Пергии Памфилийской: Леонтия, А́ттия, Александра, Кинде́я, Минсифе́я, Кириака, Минео́на, Кату́на и Евкле́я (III).</w:t>
      </w:r>
    </w:p>
    <w:p>
      <w:r>
        <w:rPr>
          <w:rFonts w:ascii="Times New Roman" w:hAnsi="Times New Roman"/>
          <w:b w:val="0"/>
          <w:i w:val="0"/>
        </w:rPr>
        <w:t xml:space="preserve">Сщмч. Димитрия </w:t>
      </w:r>
      <w:r>
        <w:rPr>
          <w:rFonts w:ascii="Times New Roman" w:hAnsi="Times New Roman"/>
          <w:b w:val="0"/>
          <w:i/>
        </w:rPr>
        <w:t>Павского</w:t>
      </w:r>
      <w:r>
        <w:rPr>
          <w:rFonts w:ascii="Times New Roman" w:hAnsi="Times New Roman"/>
          <w:b w:val="0"/>
          <w:i w:val="0"/>
        </w:rPr>
        <w:t xml:space="preserve"> пресвитера (1937).</w:t>
      </w:r>
    </w:p>
    <w:p>
      <w:r>
        <w:rPr>
          <w:rFonts w:ascii="Times New Roman" w:hAnsi="Times New Roman"/>
          <w:b w:val="0"/>
          <w:i w:val="0"/>
        </w:rPr>
        <w:t xml:space="preserve">Креста: 1 Кор., 125 зач., </w:t>
      </w:r>
      <w:r>
        <w:rPr>
          <w:rFonts w:ascii="Times New Roman" w:hAnsi="Times New Roman"/>
          <w:b w:val="0"/>
          <w:i w:val="0"/>
        </w:rPr>
        <w:t>I, 18–24</w:t>
      </w:r>
      <w:r>
        <w:rPr>
          <w:rFonts w:ascii="Times New Roman" w:hAnsi="Times New Roman"/>
          <w:b w:val="0"/>
          <w:i w:val="0"/>
        </w:rPr>
        <w:t xml:space="preserve">. Ин., 60 зач., </w:t>
      </w:r>
      <w:r>
        <w:rPr>
          <w:rFonts w:ascii="Times New Roman" w:hAnsi="Times New Roman"/>
          <w:b w:val="0"/>
          <w:i w:val="0"/>
        </w:rPr>
        <w:t>XIX, 6–11</w:t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>13–20</w:t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>25–28</w:t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>30–35</w:t>
      </w:r>
      <w:r>
        <w:rPr>
          <w:rFonts w:ascii="Times New Roman" w:hAnsi="Times New Roman"/>
          <w:b w:val="0"/>
          <w:i w:val="0"/>
        </w:rPr>
        <w:t xml:space="preserve">. Мчч.: Евр., 330 зач., </w:t>
      </w:r>
      <w:r>
        <w:rPr>
          <w:rFonts w:ascii="Times New Roman" w:hAnsi="Times New Roman"/>
          <w:b w:val="0"/>
          <w:i w:val="0"/>
        </w:rPr>
        <w:t>XI, 33</w:t>
      </w:r>
      <w:r>
        <w:rPr>
          <w:rFonts w:ascii="Times New Roman" w:hAnsi="Times New Roman"/>
          <w:b w:val="0"/>
          <w:i w:val="0"/>
        </w:rPr>
        <w:t xml:space="preserve"> – </w:t>
      </w:r>
      <w:r>
        <w:rPr>
          <w:rFonts w:ascii="Times New Roman" w:hAnsi="Times New Roman"/>
          <w:b w:val="0"/>
          <w:i w:val="0"/>
        </w:rPr>
        <w:t>XII, 2</w:t>
      </w:r>
      <w:r>
        <w:rPr>
          <w:rFonts w:ascii="Times New Roman" w:hAnsi="Times New Roman"/>
          <w:b w:val="0"/>
          <w:i w:val="0"/>
        </w:rPr>
        <w:t xml:space="preserve">. Мф., 38 зач., </w:t>
      </w:r>
      <w:r>
        <w:rPr>
          <w:rFonts w:ascii="Times New Roman" w:hAnsi="Times New Roman"/>
          <w:b w:val="0"/>
          <w:i w:val="0"/>
        </w:rPr>
        <w:t>X, 32–36</w:t>
      </w:r>
      <w:r>
        <w:rPr>
          <w:rFonts w:ascii="Times New Roman" w:hAnsi="Times New Roman"/>
          <w:b w:val="0"/>
          <w:i w:val="0"/>
        </w:rPr>
        <w:t xml:space="preserve">; </w:t>
      </w:r>
      <w:r>
        <w:rPr>
          <w:rFonts w:ascii="Times New Roman" w:hAnsi="Times New Roman"/>
          <w:b w:val="0"/>
          <w:i w:val="0"/>
        </w:rPr>
        <w:t>XI, 1</w:t>
      </w:r>
      <w:r>
        <w:rPr>
          <w:rFonts w:ascii="Times New Roman" w:hAnsi="Times New Roman"/>
          <w:b w:val="0"/>
          <w:i w:val="0"/>
        </w:rPr>
        <w:t xml:space="preserve">. На водоосвящении: Евр., 306 зач., </w:t>
      </w:r>
      <w:r>
        <w:rPr>
          <w:rFonts w:ascii="Times New Roman" w:hAnsi="Times New Roman"/>
          <w:b w:val="0"/>
          <w:i w:val="0"/>
        </w:rPr>
        <w:t>II, 11–18</w:t>
      </w:r>
      <w:r>
        <w:rPr>
          <w:rFonts w:ascii="Times New Roman" w:hAnsi="Times New Roman"/>
          <w:b w:val="0"/>
          <w:i w:val="0"/>
        </w:rPr>
        <w:t xml:space="preserve">. Ин., 14 зач., </w:t>
      </w:r>
      <w:r>
        <w:rPr>
          <w:rFonts w:ascii="Times New Roman" w:hAnsi="Times New Roman"/>
          <w:b w:val="0"/>
          <w:i w:val="0"/>
        </w:rPr>
        <w:t>V, 1–4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/>
          <w:i w:val="0"/>
        </w:rPr>
        <w:t>Начало Успенского поста.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после великого славословия – вынос Креста и поклонение ему по чину Крестопоклонной Недели.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поется Трисвятое.</w:t>
      </w:r>
    </w:p>
    <w:p>
      <w:r>
        <w:rPr>
          <w:rFonts w:ascii="Times New Roman" w:hAnsi="Times New Roman"/>
          <w:b w:val="0"/>
          <w:i w:val="0"/>
        </w:rPr>
        <w:t>Совершается малое освящение воды.</w:t>
      </w:r>
    </w:p>
    <w:p>
      <w:r>
        <w:rPr>
          <w:rFonts w:ascii="Times New Roman" w:hAnsi="Times New Roman"/>
          <w:b w:val="0"/>
          <w:i w:val="0"/>
        </w:rPr>
        <w:t>Крест относится в алтарь вечером по отпу́сте вечерни.</w:t>
      </w:r>
    </w:p>
    <w:p>
      <w:r>
        <w:rPr>
          <w:rFonts w:ascii="Times New Roman" w:hAnsi="Times New Roman"/>
          <w:b w:val="0"/>
          <w:i w:val="0"/>
        </w:rPr>
        <w:t>С этого дня до отдания Воздвижения (кроме попразднства Преображения Господня, предпразднства Успения Пресвятой Богородицы, самого праздника Успения, его попразднства и отдания) на утрене, когда поется великое славословие, катавасия «Крест начерта́в…».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15 августа (2 августа ст. ст.), суббота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04:03 UTC.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постный период / день: Успенский пост.</w:t>
      </w:r>
    </w:p>
    <w:p>
      <w:r>
        <w:rPr>
          <w:rFonts w:ascii="Times New Roman" w:hAnsi="Times New Roman"/>
          <w:b w:val="0"/>
          <w:i w:val="0"/>
        </w:rPr>
        <w:t>Перенесение из Иерусалима в Константинополь мощей первомч. архидиакона Стефана (ок. 428) и обре́тение мощей правв. Никодима, Гамалии́ла и сына его Авива. Блж. Василия Московского, Христа ради юродивого, чудотворца (1557).</w:t>
      </w:r>
    </w:p>
    <w:p>
      <w:r>
        <w:rPr>
          <w:rFonts w:ascii="Times New Roman" w:hAnsi="Times New Roman"/>
          <w:b w:val="0"/>
          <w:i w:val="0"/>
        </w:rPr>
        <w:t>Блж. Василия Спасо-Кубенского (XV). Сщмч. Стефана, папы Римского, и иже с ним (257).</w:t>
      </w:r>
    </w:p>
    <w:p>
      <w:r>
        <w:rPr>
          <w:rFonts w:ascii="Times New Roman" w:hAnsi="Times New Roman"/>
          <w:b w:val="0"/>
          <w:i w:val="0"/>
        </w:rPr>
        <w:t xml:space="preserve">Мч. Афанасия </w:t>
      </w:r>
      <w:r>
        <w:rPr>
          <w:rFonts w:ascii="Times New Roman" w:hAnsi="Times New Roman"/>
          <w:b w:val="0"/>
          <w:i/>
        </w:rPr>
        <w:t>Жуланова</w:t>
      </w:r>
      <w:r>
        <w:rPr>
          <w:rFonts w:ascii="Times New Roman" w:hAnsi="Times New Roman"/>
          <w:b w:val="0"/>
          <w:i w:val="0"/>
        </w:rPr>
        <w:t xml:space="preserve"> (1918); прмч. Платона </w:t>
      </w:r>
      <w:r>
        <w:rPr>
          <w:rFonts w:ascii="Times New Roman" w:hAnsi="Times New Roman"/>
          <w:b w:val="0"/>
          <w:i/>
        </w:rPr>
        <w:t>Колегова</w:t>
      </w:r>
      <w:r>
        <w:rPr>
          <w:rFonts w:ascii="Times New Roman" w:hAnsi="Times New Roman"/>
          <w:b w:val="0"/>
          <w:i w:val="0"/>
        </w:rPr>
        <w:t xml:space="preserve"> (1937).</w:t>
      </w:r>
    </w:p>
    <w:p>
      <w:r>
        <w:rPr>
          <w:rFonts w:ascii="Times New Roman" w:hAnsi="Times New Roman"/>
          <w:b w:val="0"/>
          <w:i w:val="0"/>
        </w:rPr>
        <w:t>Ачаирской иконы Божией Матери (XXI).</w:t>
      </w:r>
    </w:p>
    <w:p>
      <w:r>
        <w:rPr>
          <w:rFonts w:ascii="Times New Roman" w:hAnsi="Times New Roman"/>
          <w:b w:val="0"/>
          <w:i w:val="0"/>
        </w:rPr>
        <w:t xml:space="preserve">Блж.: Гал., 213 зач., V, 22 – </w:t>
      </w:r>
      <w:r>
        <w:rPr>
          <w:rFonts w:ascii="Times New Roman" w:hAnsi="Times New Roman"/>
          <w:b w:val="0"/>
          <w:i w:val="0"/>
        </w:rPr>
        <w:t>VI, 2</w:t>
      </w:r>
      <w:r>
        <w:rPr>
          <w:rFonts w:ascii="Times New Roman" w:hAnsi="Times New Roman"/>
          <w:b w:val="0"/>
          <w:i w:val="0"/>
        </w:rPr>
        <w:t xml:space="preserve">. Мф., 43 зач., </w:t>
      </w:r>
      <w:r>
        <w:rPr>
          <w:rFonts w:ascii="Times New Roman" w:hAnsi="Times New Roman"/>
          <w:b w:val="0"/>
          <w:i w:val="0"/>
        </w:rPr>
        <w:t>XI, 27–30</w:t>
      </w:r>
      <w:r>
        <w:rPr>
          <w:rFonts w:ascii="Times New Roman" w:hAnsi="Times New Roman"/>
          <w:b w:val="0"/>
          <w:i w:val="0"/>
        </w:rPr>
        <w:t xml:space="preserve">*. Первомч.: Деян., 17 зач., </w:t>
      </w:r>
      <w:r>
        <w:rPr>
          <w:rFonts w:ascii="Times New Roman" w:hAnsi="Times New Roman"/>
          <w:b w:val="0"/>
          <w:i w:val="0"/>
        </w:rPr>
        <w:t>VI, 8</w:t>
      </w:r>
      <w:r>
        <w:rPr>
          <w:rFonts w:ascii="Times New Roman" w:hAnsi="Times New Roman"/>
          <w:b w:val="0"/>
          <w:i w:val="0"/>
        </w:rPr>
        <w:t xml:space="preserve"> – </w:t>
      </w:r>
      <w:r>
        <w:rPr>
          <w:rFonts w:ascii="Times New Roman" w:hAnsi="Times New Roman"/>
          <w:b w:val="0"/>
          <w:i w:val="0"/>
        </w:rPr>
        <w:t>VII, 5</w:t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>47–60</w:t>
      </w:r>
      <w:r>
        <w:rPr>
          <w:rFonts w:ascii="Times New Roman" w:hAnsi="Times New Roman"/>
          <w:b w:val="0"/>
          <w:i w:val="0"/>
        </w:rPr>
        <w:t xml:space="preserve">. Мф., 87 зач., </w:t>
      </w:r>
      <w:r>
        <w:rPr>
          <w:rFonts w:ascii="Times New Roman" w:hAnsi="Times New Roman"/>
          <w:b w:val="0"/>
          <w:i w:val="0"/>
        </w:rPr>
        <w:t>XXI, 33–42</w:t>
      </w:r>
      <w:r>
        <w:rPr>
          <w:rFonts w:ascii="Times New Roman" w:hAnsi="Times New Roman"/>
          <w:b w:val="0"/>
          <w:i w:val="0"/>
        </w:rPr>
        <w:t xml:space="preserve">. Ряд.: 1 Кор., 123 зач., </w:t>
      </w:r>
      <w:r>
        <w:rPr>
          <w:rFonts w:ascii="Times New Roman" w:hAnsi="Times New Roman"/>
          <w:b w:val="0"/>
          <w:i w:val="0"/>
        </w:rPr>
        <w:t>I, 3–9</w:t>
      </w:r>
      <w:r>
        <w:rPr>
          <w:rFonts w:ascii="Times New Roman" w:hAnsi="Times New Roman"/>
          <w:b w:val="0"/>
          <w:i w:val="0"/>
        </w:rPr>
        <w:t xml:space="preserve">. Мф., 78 зач., </w:t>
      </w:r>
      <w:r>
        <w:rPr>
          <w:rFonts w:ascii="Times New Roman" w:hAnsi="Times New Roman"/>
          <w:b w:val="0"/>
          <w:i w:val="0"/>
        </w:rPr>
        <w:t>XIX, 3–12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* Чтения блж. Василия читаются, если ему совершается служба.</w:t>
      </w:r>
    </w:p>
    <w:p>
      <w:r>
        <w:br w:type="page"/>
      </w:r>
    </w:p>
    <w:p>
      <w:r>
        <w:rPr>
          <w:rFonts w:ascii="Times New Roman" w:hAnsi="Times New Roman"/>
          <w:b/>
          <w:color w:val="DD0C0C"/>
          <w:sz w:val="22"/>
        </w:rPr>
        <w:t>16 августа (3 августа ст. ст.), воскресенье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04:03 UTC.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постный период / день: Успенский пост.</w:t>
      </w:r>
    </w:p>
    <w:p>
      <w:r>
        <w:rPr>
          <w:rFonts w:ascii="Times New Roman" w:hAnsi="Times New Roman"/>
          <w:b w:val="0"/>
          <w:i w:val="0"/>
        </w:rPr>
        <w:t>Неделя 11-я по Пятидесятнице. Глас 2-й.</w:t>
      </w:r>
    </w:p>
    <w:p>
      <w:r>
        <w:rPr>
          <w:rFonts w:ascii="Times New Roman" w:hAnsi="Times New Roman"/>
          <w:b w:val="0"/>
          <w:i w:val="0"/>
        </w:rPr>
        <w:t xml:space="preserve">Прпп. Исаакия, Далмата и Фавста (IV–V). </w:t>
      </w:r>
      <w:r>
        <w:rPr>
          <w:rFonts w:ascii="Times New Roman" w:hAnsi="Times New Roman"/>
          <w:b/>
          <w:i w:val="0"/>
        </w:rPr>
        <w:t>Прп. Антония Римлянина, Новгородского, чудотворца</w:t>
      </w:r>
      <w:r>
        <w:rPr>
          <w:rFonts w:ascii="Times New Roman" w:hAnsi="Times New Roman"/>
          <w:b w:val="0"/>
          <w:i w:val="0"/>
        </w:rPr>
        <w:t xml:space="preserve"> (1147).</w:t>
      </w:r>
    </w:p>
    <w:p>
      <w:r>
        <w:rPr>
          <w:rFonts w:ascii="Times New Roman" w:hAnsi="Times New Roman"/>
          <w:b w:val="0"/>
          <w:i w:val="0"/>
        </w:rPr>
        <w:t>Св. Ражде́на Перса, первомч. Грузинского (457) (Груз.). Прп. Космы отшельника (VI).</w:t>
      </w:r>
    </w:p>
    <w:p>
      <w:r>
        <w:rPr>
          <w:rFonts w:ascii="Times New Roman" w:hAnsi="Times New Roman"/>
          <w:b w:val="0"/>
          <w:i w:val="0"/>
        </w:rPr>
        <w:t xml:space="preserve">Сщмч. Вячеслава </w:t>
      </w:r>
      <w:r>
        <w:rPr>
          <w:rFonts w:ascii="Times New Roman" w:hAnsi="Times New Roman"/>
          <w:b w:val="0"/>
          <w:i/>
        </w:rPr>
        <w:t>Луканина</w:t>
      </w:r>
      <w:r>
        <w:rPr>
          <w:rFonts w:ascii="Times New Roman" w:hAnsi="Times New Roman"/>
          <w:b w:val="0"/>
          <w:i w:val="0"/>
        </w:rPr>
        <w:t xml:space="preserve"> диакона (1918); сщмч. Николая </w:t>
      </w:r>
      <w:r>
        <w:rPr>
          <w:rFonts w:ascii="Times New Roman" w:hAnsi="Times New Roman"/>
          <w:b w:val="0"/>
          <w:i/>
        </w:rPr>
        <w:t>Померанцева</w:t>
      </w:r>
      <w:r>
        <w:rPr>
          <w:rFonts w:ascii="Times New Roman" w:hAnsi="Times New Roman"/>
          <w:b w:val="0"/>
          <w:i w:val="0"/>
        </w:rPr>
        <w:t xml:space="preserve"> пресвитера (1938).</w:t>
      </w:r>
    </w:p>
    <w:p>
      <w:r>
        <w:rPr>
          <w:rFonts w:ascii="Times New Roman" w:hAnsi="Times New Roman"/>
          <w:b w:val="0"/>
          <w:i w:val="0"/>
        </w:rPr>
        <w:t xml:space="preserve">Утр. – Ев. 11-е, Ин., 67 зач., </w:t>
      </w:r>
      <w:r>
        <w:rPr>
          <w:rFonts w:ascii="Times New Roman" w:hAnsi="Times New Roman"/>
          <w:b w:val="0"/>
          <w:i w:val="0"/>
        </w:rPr>
        <w:t>XXI, 15–25</w:t>
      </w:r>
      <w:r>
        <w:rPr>
          <w:rFonts w:ascii="Times New Roman" w:hAnsi="Times New Roman"/>
          <w:b w:val="0"/>
          <w:i w:val="0"/>
        </w:rPr>
        <w:t xml:space="preserve">. Лит. – 1 Кор., 141 зач., </w:t>
      </w:r>
      <w:r>
        <w:rPr>
          <w:rFonts w:ascii="Times New Roman" w:hAnsi="Times New Roman"/>
          <w:b w:val="0"/>
          <w:i w:val="0"/>
        </w:rPr>
        <w:t>IX, 2–12</w:t>
      </w:r>
      <w:r>
        <w:rPr>
          <w:rFonts w:ascii="Times New Roman" w:hAnsi="Times New Roman"/>
          <w:b w:val="0"/>
          <w:i w:val="0"/>
        </w:rPr>
        <w:t xml:space="preserve">. Мф., 77 зач., </w:t>
      </w:r>
      <w:r>
        <w:rPr>
          <w:rFonts w:ascii="Times New Roman" w:hAnsi="Times New Roman"/>
          <w:b w:val="0"/>
          <w:i w:val="0"/>
        </w:rPr>
        <w:t>XVIII, 23–35</w:t>
      </w:r>
      <w:r>
        <w:rPr>
          <w:rFonts w:ascii="Times New Roman" w:hAnsi="Times New Roman"/>
          <w:b w:val="0"/>
          <w:i w:val="0"/>
        </w:rPr>
        <w:t xml:space="preserve">. Прп.: Гал., 213 зач., V, 22 – </w:t>
      </w:r>
      <w:r>
        <w:rPr>
          <w:rFonts w:ascii="Times New Roman" w:hAnsi="Times New Roman"/>
          <w:b w:val="0"/>
          <w:i w:val="0"/>
        </w:rPr>
        <w:t>VI, 2</w:t>
      </w:r>
      <w:r>
        <w:rPr>
          <w:rFonts w:ascii="Times New Roman" w:hAnsi="Times New Roman"/>
          <w:b w:val="0"/>
          <w:i w:val="0"/>
        </w:rPr>
        <w:t xml:space="preserve">. Лк., 24 зач., </w:t>
      </w:r>
      <w:r>
        <w:rPr>
          <w:rFonts w:ascii="Times New Roman" w:hAnsi="Times New Roman"/>
          <w:b w:val="0"/>
          <w:i w:val="0"/>
        </w:rPr>
        <w:t>VI, 17–23</w:t>
      </w:r>
      <w:r>
        <w:rPr>
          <w:rFonts w:ascii="Times New Roman" w:hAnsi="Times New Roman"/>
          <w:b w:val="0"/>
          <w:i w:val="0"/>
        </w:rPr>
        <w:t>*.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17 августа (4 августа ст. ст.), понедельник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04:03 UTC.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постный период / день: Успенский пост.</w:t>
      </w:r>
    </w:p>
    <w:p>
      <w:r>
        <w:rPr>
          <w:rFonts w:ascii="Times New Roman" w:hAnsi="Times New Roman"/>
          <w:b w:val="0"/>
          <w:i w:val="0"/>
        </w:rPr>
        <w:t>Седмица 12-я по Пятидесятнице. Семи отроко́в, иже во Ефесе: Максимилиана, Иамвли́ха, Мартиниана, Иоанна, Дионисия, Ексакустодиа́на (Константина) и Антонина (ок. 250; 408–450). Обре́тение мощей прав. Алексия Бортсурманского (2000).</w:t>
      </w:r>
    </w:p>
    <w:p>
      <w:r>
        <w:rPr>
          <w:rFonts w:ascii="Times New Roman" w:hAnsi="Times New Roman"/>
          <w:b w:val="0"/>
          <w:i w:val="0"/>
        </w:rPr>
        <w:t>Прмц. Евдокии (362–364). Мч. Елевферия (IV). Обре́тение мощей свт. Арсения Элассонского.</w:t>
      </w:r>
    </w:p>
    <w:p>
      <w:r>
        <w:rPr>
          <w:rFonts w:ascii="Times New Roman" w:hAnsi="Times New Roman"/>
          <w:b w:val="0"/>
          <w:i w:val="0"/>
        </w:rPr>
        <w:t xml:space="preserve">Прмч. Михаила </w:t>
      </w:r>
      <w:r>
        <w:rPr>
          <w:rFonts w:ascii="Times New Roman" w:hAnsi="Times New Roman"/>
          <w:b w:val="0"/>
          <w:i/>
        </w:rPr>
        <w:t>Жука</w:t>
      </w:r>
      <w:r>
        <w:rPr>
          <w:rFonts w:ascii="Times New Roman" w:hAnsi="Times New Roman"/>
          <w:b w:val="0"/>
          <w:i w:val="0"/>
        </w:rPr>
        <w:t xml:space="preserve">, мчч. Симеона </w:t>
      </w:r>
      <w:r>
        <w:rPr>
          <w:rFonts w:ascii="Times New Roman" w:hAnsi="Times New Roman"/>
          <w:b w:val="0"/>
          <w:i/>
        </w:rPr>
        <w:t>Воробьева</w:t>
      </w:r>
      <w:r>
        <w:rPr>
          <w:rFonts w:ascii="Times New Roman" w:hAnsi="Times New Roman"/>
          <w:b w:val="0"/>
          <w:i w:val="0"/>
        </w:rPr>
        <w:t xml:space="preserve"> и Димитрия </w:t>
      </w:r>
      <w:r>
        <w:rPr>
          <w:rFonts w:ascii="Times New Roman" w:hAnsi="Times New Roman"/>
          <w:b w:val="0"/>
          <w:i/>
        </w:rPr>
        <w:t>Воробьева</w:t>
      </w:r>
      <w:r>
        <w:rPr>
          <w:rFonts w:ascii="Times New Roman" w:hAnsi="Times New Roman"/>
          <w:b w:val="0"/>
          <w:i w:val="0"/>
        </w:rPr>
        <w:t xml:space="preserve"> (1937).</w:t>
      </w:r>
    </w:p>
    <w:p>
      <w:r>
        <w:rPr>
          <w:rFonts w:ascii="Times New Roman" w:hAnsi="Times New Roman"/>
          <w:b w:val="0"/>
          <w:i w:val="0"/>
        </w:rPr>
        <w:t>Пензенской-Казанской иконы Божией Матери (1717).</w:t>
      </w:r>
    </w:p>
    <w:p>
      <w:r>
        <w:rPr>
          <w:rFonts w:ascii="Times New Roman" w:hAnsi="Times New Roman"/>
          <w:b w:val="0"/>
          <w:i w:val="0"/>
        </w:rPr>
        <w:t xml:space="preserve">2 Кор., 179 зач., </w:t>
      </w:r>
      <w:r>
        <w:rPr>
          <w:rFonts w:ascii="Times New Roman" w:hAnsi="Times New Roman"/>
          <w:b w:val="0"/>
          <w:i w:val="0"/>
        </w:rPr>
        <w:t>V, 10–15</w:t>
      </w:r>
      <w:r>
        <w:rPr>
          <w:rFonts w:ascii="Times New Roman" w:hAnsi="Times New Roman"/>
          <w:b w:val="0"/>
          <w:i w:val="0"/>
        </w:rPr>
        <w:t xml:space="preserve">. Мк., 2 зач., </w:t>
      </w:r>
      <w:r>
        <w:rPr>
          <w:rFonts w:ascii="Times New Roman" w:hAnsi="Times New Roman"/>
          <w:b w:val="0"/>
          <w:i w:val="0"/>
        </w:rPr>
        <w:t>I, 9–15</w:t>
      </w:r>
      <w:r>
        <w:rPr>
          <w:rFonts w:ascii="Times New Roman" w:hAnsi="Times New Roman"/>
          <w:b w:val="0"/>
          <w:i w:val="0"/>
        </w:rPr>
        <w:t>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18 августа (5 августа ст. ст.), вторник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04:03 UTC.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постный период / день: Успенский пост.</w:t>
      </w:r>
    </w:p>
    <w:p>
      <w:r>
        <w:rPr>
          <w:rFonts w:ascii="Times New Roman" w:hAnsi="Times New Roman"/>
          <w:b w:val="0"/>
          <w:i w:val="0"/>
        </w:rPr>
        <w:t>Предпразднство Преображения Господня. Мч. Евсигни́я (362).</w:t>
      </w:r>
    </w:p>
    <w:p>
      <w:r>
        <w:rPr>
          <w:rFonts w:ascii="Times New Roman" w:hAnsi="Times New Roman"/>
          <w:b w:val="0"/>
          <w:i w:val="0"/>
        </w:rPr>
        <w:t>Прп. Иова Уще́льского (1628). Сщмчч. Анфира (236) и Фавия (250), пап Римских. Мч. Понтия Ри́млянина (ок. 257). Мчч. Канти́дия, Кантидиа́на и Си́вела, в Египте. Прав. Нонны, матери свт. Григория Богослова (374).</w:t>
      </w:r>
    </w:p>
    <w:p>
      <w:r>
        <w:rPr>
          <w:rFonts w:ascii="Times New Roman" w:hAnsi="Times New Roman"/>
          <w:b w:val="0"/>
          <w:i w:val="0"/>
        </w:rPr>
        <w:t xml:space="preserve">Сщмч. Стефана </w:t>
      </w:r>
      <w:r>
        <w:rPr>
          <w:rFonts w:ascii="Times New Roman" w:hAnsi="Times New Roman"/>
          <w:b w:val="0"/>
          <w:i/>
        </w:rPr>
        <w:t>Хитрова</w:t>
      </w:r>
      <w:r>
        <w:rPr>
          <w:rFonts w:ascii="Times New Roman" w:hAnsi="Times New Roman"/>
          <w:b w:val="0"/>
          <w:i w:val="0"/>
        </w:rPr>
        <w:t xml:space="preserve"> пресвитера (1920); мцц. Евдокии </w:t>
      </w:r>
      <w:r>
        <w:rPr>
          <w:rFonts w:ascii="Times New Roman" w:hAnsi="Times New Roman"/>
          <w:b w:val="0"/>
          <w:i/>
        </w:rPr>
        <w:t>Шейковой</w:t>
      </w:r>
      <w:r>
        <w:rPr>
          <w:rFonts w:ascii="Times New Roman" w:hAnsi="Times New Roman"/>
          <w:b w:val="0"/>
          <w:i w:val="0"/>
        </w:rPr>
        <w:t xml:space="preserve">, Дарии </w:t>
      </w:r>
      <w:r>
        <w:rPr>
          <w:rFonts w:ascii="Times New Roman" w:hAnsi="Times New Roman"/>
          <w:b w:val="0"/>
          <w:i/>
        </w:rPr>
        <w:t>Улыбиной</w:t>
      </w:r>
      <w:r>
        <w:rPr>
          <w:rFonts w:ascii="Times New Roman" w:hAnsi="Times New Roman"/>
          <w:b w:val="0"/>
          <w:i w:val="0"/>
        </w:rPr>
        <w:t xml:space="preserve">, Дарии </w:t>
      </w:r>
      <w:r>
        <w:rPr>
          <w:rFonts w:ascii="Times New Roman" w:hAnsi="Times New Roman"/>
          <w:b w:val="0"/>
          <w:i/>
        </w:rPr>
        <w:t>Тимагиной</w:t>
      </w:r>
      <w:r>
        <w:rPr>
          <w:rFonts w:ascii="Times New Roman" w:hAnsi="Times New Roman"/>
          <w:b w:val="0"/>
          <w:i w:val="0"/>
        </w:rPr>
        <w:t xml:space="preserve"> и Марии </w:t>
      </w:r>
      <w:r>
        <w:rPr>
          <w:rFonts w:ascii="Times New Roman" w:hAnsi="Times New Roman"/>
          <w:b w:val="0"/>
          <w:i/>
        </w:rPr>
        <w:t>Неизвестной</w:t>
      </w:r>
      <w:r>
        <w:rPr>
          <w:rFonts w:ascii="Times New Roman" w:hAnsi="Times New Roman"/>
          <w:b w:val="0"/>
          <w:i w:val="0"/>
        </w:rPr>
        <w:t xml:space="preserve"> (1919); сщмч. Симона, еп. Уфимского (1921); сщмч. Иоанна </w:t>
      </w:r>
      <w:r>
        <w:rPr>
          <w:rFonts w:ascii="Times New Roman" w:hAnsi="Times New Roman"/>
          <w:b w:val="0"/>
          <w:i/>
        </w:rPr>
        <w:t>Смирнова</w:t>
      </w:r>
      <w:r>
        <w:rPr>
          <w:rFonts w:ascii="Times New Roman" w:hAnsi="Times New Roman"/>
          <w:b w:val="0"/>
          <w:i w:val="0"/>
        </w:rPr>
        <w:t xml:space="preserve"> диакона (1939).</w:t>
      </w:r>
    </w:p>
    <w:p>
      <w:r>
        <w:rPr>
          <w:rFonts w:ascii="Times New Roman" w:hAnsi="Times New Roman"/>
          <w:b w:val="0"/>
          <w:i w:val="0"/>
        </w:rPr>
        <w:t xml:space="preserve">2 Кор., 180 зач., </w:t>
      </w:r>
      <w:r>
        <w:rPr>
          <w:rFonts w:ascii="Times New Roman" w:hAnsi="Times New Roman"/>
          <w:b w:val="0"/>
          <w:i w:val="0"/>
        </w:rPr>
        <w:t>V, 15–21</w:t>
      </w:r>
      <w:r>
        <w:rPr>
          <w:rFonts w:ascii="Times New Roman" w:hAnsi="Times New Roman"/>
          <w:b w:val="0"/>
          <w:i w:val="0"/>
        </w:rPr>
        <w:t xml:space="preserve">. Мк., 3 зач., </w:t>
      </w:r>
      <w:r>
        <w:rPr>
          <w:rFonts w:ascii="Times New Roman" w:hAnsi="Times New Roman"/>
          <w:b w:val="0"/>
          <w:i w:val="0"/>
        </w:rPr>
        <w:t>I, 16–22</w:t>
      </w:r>
      <w:r>
        <w:rPr>
          <w:rFonts w:ascii="Times New Roman" w:hAnsi="Times New Roman"/>
          <w:b w:val="0"/>
          <w:i w:val="0"/>
        </w:rPr>
        <w:t xml:space="preserve">, и за среду (под зачало): 2 Кор., 182 зач., </w:t>
      </w:r>
      <w:r>
        <w:rPr>
          <w:rFonts w:ascii="Times New Roman" w:hAnsi="Times New Roman"/>
          <w:b w:val="0"/>
          <w:i w:val="0"/>
        </w:rPr>
        <w:t>VI, 11–16</w:t>
      </w:r>
      <w:r>
        <w:rPr>
          <w:rFonts w:ascii="Times New Roman" w:hAnsi="Times New Roman"/>
          <w:b w:val="0"/>
          <w:i w:val="0"/>
        </w:rPr>
        <w:t xml:space="preserve">. Мк., 4 зач., </w:t>
      </w:r>
      <w:r>
        <w:rPr>
          <w:rFonts w:ascii="Times New Roman" w:hAnsi="Times New Roman"/>
          <w:b w:val="0"/>
          <w:i w:val="0"/>
        </w:rPr>
        <w:t>I, 23–28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С этого дня по отдание Успения в седмичные дни служба совершается только по Минее.</w:t>
      </w:r>
    </w:p>
    <w:p>
      <w:r>
        <w:br w:type="page"/>
      </w:r>
    </w:p>
    <w:p>
      <w:r>
        <w:rPr>
          <w:rFonts w:ascii="Times New Roman" w:hAnsi="Times New Roman"/>
          <w:b/>
          <w:color w:val="DD0C0C"/>
          <w:sz w:val="22"/>
        </w:rPr>
        <w:t>19 августа (6 августа ст. ст.), среда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04:03 UTC.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неподвижный великий праздник: Преображение Господне.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постный период / день: Успенский пост.</w:t>
      </w:r>
    </w:p>
    <w:p>
      <w:r>
        <w:rPr>
          <w:rFonts w:ascii="Times New Roman" w:hAnsi="Times New Roman"/>
          <w:b/>
          <w:i w:val="0"/>
        </w:rPr>
        <w:t>Преображение Господа Бога и Спаса нашего Иисуса Христа</w:t>
      </w:r>
    </w:p>
    <w:p>
      <w:r>
        <w:rPr>
          <w:rFonts w:ascii="Times New Roman" w:hAnsi="Times New Roman"/>
          <w:b w:val="0"/>
          <w:i w:val="0"/>
        </w:rPr>
        <w:t xml:space="preserve">Сщмч. Николая </w:t>
      </w:r>
      <w:r>
        <w:rPr>
          <w:rFonts w:ascii="Times New Roman" w:hAnsi="Times New Roman"/>
          <w:b w:val="0"/>
          <w:i/>
        </w:rPr>
        <w:t>Заварина</w:t>
      </w:r>
      <w:r>
        <w:rPr>
          <w:rFonts w:ascii="Times New Roman" w:hAnsi="Times New Roman"/>
          <w:b w:val="0"/>
          <w:i w:val="0"/>
        </w:rPr>
        <w:t xml:space="preserve"> пресвитера (1937).</w:t>
      </w:r>
    </w:p>
    <w:p>
      <w:r>
        <w:rPr>
          <w:rFonts w:ascii="Times New Roman" w:hAnsi="Times New Roman"/>
          <w:b w:val="0"/>
          <w:i w:val="0"/>
        </w:rPr>
        <w:t xml:space="preserve">Утр. – Лк., 45 зач., </w:t>
      </w:r>
      <w:r>
        <w:rPr>
          <w:rFonts w:ascii="Times New Roman" w:hAnsi="Times New Roman"/>
          <w:b w:val="0"/>
          <w:i w:val="0"/>
        </w:rPr>
        <w:t>IX, 28–36</w:t>
      </w:r>
      <w:r>
        <w:rPr>
          <w:rFonts w:ascii="Times New Roman" w:hAnsi="Times New Roman"/>
          <w:b w:val="0"/>
          <w:i w:val="0"/>
        </w:rPr>
        <w:t xml:space="preserve">. Лит. – 2 Пет., 65 зач., </w:t>
      </w:r>
      <w:r>
        <w:rPr>
          <w:rFonts w:ascii="Times New Roman" w:hAnsi="Times New Roman"/>
          <w:b w:val="0"/>
          <w:i w:val="0"/>
        </w:rPr>
        <w:t>I, 10–19</w:t>
      </w:r>
      <w:r>
        <w:rPr>
          <w:rFonts w:ascii="Times New Roman" w:hAnsi="Times New Roman"/>
          <w:b w:val="0"/>
          <w:i w:val="0"/>
        </w:rPr>
        <w:t xml:space="preserve">. Мф., 70 зач., </w:t>
      </w:r>
      <w:r>
        <w:rPr>
          <w:rFonts w:ascii="Times New Roman" w:hAnsi="Times New Roman"/>
          <w:b w:val="0"/>
          <w:i w:val="0"/>
        </w:rPr>
        <w:t>XVII, 1–9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На трапезе разрешается рыба.</w:t>
      </w:r>
    </w:p>
    <w:p>
      <w:r>
        <w:rPr>
          <w:rFonts w:ascii="Times New Roman" w:hAnsi="Times New Roman"/>
          <w:b w:val="0"/>
          <w:i w:val="0"/>
        </w:rPr>
        <w:t xml:space="preserve">Вся служба праздника. </w:t>
      </w:r>
      <w:r>
        <w:rPr>
          <w:rFonts w:ascii="Times New Roman" w:hAnsi="Times New Roman"/>
          <w:b/>
          <w:i w:val="0"/>
        </w:rPr>
        <w:t>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не поется.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величание: «Величаем Тя, Живодавче Христе, и почитаем Пречистыя Плоти Твоея преславное преображение». Катавасия «Крест начерта́в…» (также и в отдание праздника). «Честнейшую» не поем, но поем припев праздника: «Величай, душе́ моя, на Фаворе преобразившагося Господа».</w:t>
      </w:r>
    </w:p>
    <w:p>
      <w:r>
        <w:rPr>
          <w:rFonts w:ascii="Times New Roman" w:hAnsi="Times New Roman"/>
          <w:b/>
          <w:i w:val="0"/>
        </w:rPr>
        <w:t>В конце утрени и на литургии отпуст:</w:t>
      </w:r>
      <w:r>
        <w:rPr>
          <w:rFonts w:ascii="Times New Roman" w:hAnsi="Times New Roman"/>
          <w:b w:val="0"/>
          <w:i w:val="0"/>
        </w:rPr>
        <w:t xml:space="preserve"> «И́же на горе́ Фаво́рстей преобрази́выйся во сла́ве пред святы́ми Свои́ми ученики́ и апо́столы, Христо́с, И́стинный Бог наш…».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антифоны праздника. Вхо́дный стих: «Господи, посли́ свет Твой и истину Твою, та мя наста́виста и введо́ста мя в го́ру святую Твою». Вместо «Достойно» – «Величай, душе моя… Рождество Твое нетленно явися…» (до отдания). Совершается освящение винограда и плодов.</w:t>
      </w:r>
    </w:p>
    <w:p>
      <w:r>
        <w:rPr>
          <w:rFonts w:ascii="Times New Roman" w:hAnsi="Times New Roman"/>
          <w:b w:val="0"/>
          <w:i w:val="0"/>
        </w:rPr>
        <w:t xml:space="preserve">Вечером в праздник совершается </w:t>
      </w:r>
      <w:r>
        <w:rPr>
          <w:rFonts w:ascii="Times New Roman" w:hAnsi="Times New Roman"/>
          <w:b/>
          <w:i w:val="0"/>
        </w:rPr>
        <w:t>великая вечерня</w:t>
      </w:r>
      <w:r>
        <w:rPr>
          <w:rFonts w:ascii="Times New Roman" w:hAnsi="Times New Roman"/>
          <w:b w:val="0"/>
          <w:i w:val="0"/>
        </w:rPr>
        <w:t xml:space="preserve"> со входом и великим прокимном.</w:t>
      </w:r>
    </w:p>
    <w:p>
      <w:r>
        <w:rPr>
          <w:rFonts w:ascii="Times New Roman" w:hAnsi="Times New Roman"/>
          <w:b w:val="0"/>
          <w:i w:val="0"/>
        </w:rPr>
        <w:t>С этого дня и по отдание Преображения на литургии по входе (в седмичные дни): «Приидите, поклонимся… Спаси ны, Сыне Божий, преобрази́выйся на горе…». Катавасия в попразднство (кроме первого дня праздника и отдания его): «Ли́цы изра́ильтестии…».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20 августа (7 августа ст. ст.), четверг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04:03 UTC.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постный период / день: Успенский пост.</w:t>
      </w:r>
    </w:p>
    <w:p>
      <w:r>
        <w:rPr>
          <w:rFonts w:ascii="Times New Roman" w:hAnsi="Times New Roman"/>
          <w:b w:val="0"/>
          <w:i w:val="0"/>
        </w:rPr>
        <w:t xml:space="preserve">Попразднство Преображения Господня. Прмч. Дометия Персянина и двух учеников его (363). </w:t>
      </w:r>
      <w:r>
        <w:rPr>
          <w:rFonts w:ascii="Times New Roman" w:hAnsi="Times New Roman"/>
          <w:b/>
          <w:i w:val="0"/>
        </w:rPr>
        <w:t>Обре́тение мощей свт. Митрофана, еп. Воронежского</w:t>
      </w:r>
      <w:r>
        <w:rPr>
          <w:rFonts w:ascii="Times New Roman" w:hAnsi="Times New Roman"/>
          <w:b w:val="0"/>
          <w:i w:val="0"/>
        </w:rPr>
        <w:t xml:space="preserve"> (1832). Прп. Антония Оптинского (1865).</w:t>
      </w:r>
    </w:p>
    <w:p>
      <w:r>
        <w:rPr>
          <w:rFonts w:ascii="Times New Roman" w:hAnsi="Times New Roman"/>
          <w:b w:val="0"/>
          <w:i w:val="0"/>
        </w:rPr>
        <w:t>Прп. Пимена Многоболезненного, Печерского, в Ближних пещерах (1110). Прп. Пимена, постника Печерского, в Дальних пещерах (XIII–XIV). Прп. Меркурия Печерского, еп. Смоленского, в Ближних пещерах (1239). Мчч. Мари́на и Асте́рия (260). Прп. Ора (ок. 390). Прмц. Потамии чудотворицы. Прп. Феодосия Нового (IX–X). Свт. Иерофея Венгерского (X). Св. Стефана I, короля Венгрии (1038). Прп. Феодоры Сихловской (начало XVIII) (Румын.).</w:t>
      </w:r>
    </w:p>
    <w:p>
      <w:r>
        <w:rPr>
          <w:rFonts w:ascii="Times New Roman" w:hAnsi="Times New Roman"/>
          <w:b w:val="0"/>
          <w:i w:val="0"/>
        </w:rPr>
        <w:t xml:space="preserve">Сщмчч. Александра </w:t>
      </w:r>
      <w:r>
        <w:rPr>
          <w:rFonts w:ascii="Times New Roman" w:hAnsi="Times New Roman"/>
          <w:b w:val="0"/>
          <w:i/>
        </w:rPr>
        <w:t>Хотовицкого</w:t>
      </w:r>
      <w:r>
        <w:rPr>
          <w:rFonts w:ascii="Times New Roman" w:hAnsi="Times New Roman"/>
          <w:b w:val="0"/>
          <w:i w:val="0"/>
        </w:rPr>
        <w:t xml:space="preserve">, Петра </w:t>
      </w:r>
      <w:r>
        <w:rPr>
          <w:rFonts w:ascii="Times New Roman" w:hAnsi="Times New Roman"/>
          <w:b w:val="0"/>
          <w:i/>
        </w:rPr>
        <w:t>Токарева</w:t>
      </w:r>
      <w:r>
        <w:rPr>
          <w:rFonts w:ascii="Times New Roman" w:hAnsi="Times New Roman"/>
          <w:b w:val="0"/>
          <w:i w:val="0"/>
        </w:rPr>
        <w:t xml:space="preserve">, Михаила </w:t>
      </w:r>
      <w:r>
        <w:rPr>
          <w:rFonts w:ascii="Times New Roman" w:hAnsi="Times New Roman"/>
          <w:b w:val="0"/>
          <w:i/>
        </w:rPr>
        <w:t>Плышевского</w:t>
      </w:r>
      <w:r>
        <w:rPr>
          <w:rFonts w:ascii="Times New Roman" w:hAnsi="Times New Roman"/>
          <w:b w:val="0"/>
          <w:i w:val="0"/>
        </w:rPr>
        <w:t xml:space="preserve">, Иоанна </w:t>
      </w:r>
      <w:r>
        <w:rPr>
          <w:rFonts w:ascii="Times New Roman" w:hAnsi="Times New Roman"/>
          <w:b w:val="0"/>
          <w:i/>
        </w:rPr>
        <w:t>Воронца</w:t>
      </w:r>
      <w:r>
        <w:rPr>
          <w:rFonts w:ascii="Times New Roman" w:hAnsi="Times New Roman"/>
          <w:b w:val="0"/>
          <w:i w:val="0"/>
        </w:rPr>
        <w:t xml:space="preserve">, Димитрия </w:t>
      </w:r>
      <w:r>
        <w:rPr>
          <w:rFonts w:ascii="Times New Roman" w:hAnsi="Times New Roman"/>
          <w:b w:val="0"/>
          <w:i/>
        </w:rPr>
        <w:t>Миловидова</w:t>
      </w:r>
      <w:r>
        <w:rPr>
          <w:rFonts w:ascii="Times New Roman" w:hAnsi="Times New Roman"/>
          <w:b w:val="0"/>
          <w:i w:val="0"/>
        </w:rPr>
        <w:t xml:space="preserve"> и Алексия </w:t>
      </w:r>
      <w:r>
        <w:rPr>
          <w:rFonts w:ascii="Times New Roman" w:hAnsi="Times New Roman"/>
          <w:b w:val="0"/>
          <w:i/>
        </w:rPr>
        <w:t>Воробьева</w:t>
      </w:r>
      <w:r>
        <w:rPr>
          <w:rFonts w:ascii="Times New Roman" w:hAnsi="Times New Roman"/>
          <w:b w:val="0"/>
          <w:i w:val="0"/>
        </w:rPr>
        <w:t xml:space="preserve"> пресвитеров, Елисея </w:t>
      </w:r>
      <w:r>
        <w:rPr>
          <w:rFonts w:ascii="Times New Roman" w:hAnsi="Times New Roman"/>
          <w:b w:val="0"/>
          <w:i/>
        </w:rPr>
        <w:t>Штольдера</w:t>
      </w:r>
      <w:r>
        <w:rPr>
          <w:rFonts w:ascii="Times New Roman" w:hAnsi="Times New Roman"/>
          <w:b w:val="0"/>
          <w:i w:val="0"/>
        </w:rPr>
        <w:t xml:space="preserve"> диакона и прмч. Афанасия </w:t>
      </w:r>
      <w:r>
        <w:rPr>
          <w:rFonts w:ascii="Times New Roman" w:hAnsi="Times New Roman"/>
          <w:b w:val="0"/>
          <w:i/>
        </w:rPr>
        <w:t>Егорова</w:t>
      </w:r>
      <w:r>
        <w:rPr>
          <w:rFonts w:ascii="Times New Roman" w:hAnsi="Times New Roman"/>
          <w:b w:val="0"/>
          <w:i w:val="0"/>
        </w:rPr>
        <w:t xml:space="preserve"> (1937); сщмч. Василия </w:t>
      </w:r>
      <w:r>
        <w:rPr>
          <w:rFonts w:ascii="Times New Roman" w:hAnsi="Times New Roman"/>
          <w:b w:val="0"/>
          <w:i/>
        </w:rPr>
        <w:t>Аменицкого</w:t>
      </w:r>
      <w:r>
        <w:rPr>
          <w:rFonts w:ascii="Times New Roman" w:hAnsi="Times New Roman"/>
          <w:b w:val="0"/>
          <w:i w:val="0"/>
        </w:rPr>
        <w:t xml:space="preserve"> пресвитера (1938).</w:t>
      </w:r>
    </w:p>
    <w:p>
      <w:r>
        <w:rPr>
          <w:rFonts w:ascii="Times New Roman" w:hAnsi="Times New Roman"/>
          <w:b w:val="0"/>
          <w:i w:val="0"/>
        </w:rPr>
        <w:t xml:space="preserve">Утр. – Ин., 35 зач. (от полу́), </w:t>
      </w:r>
      <w:r>
        <w:rPr>
          <w:rFonts w:ascii="Times New Roman" w:hAnsi="Times New Roman"/>
          <w:b w:val="0"/>
          <w:i w:val="0"/>
        </w:rPr>
        <w:t>X, 1–9</w:t>
      </w:r>
      <w:r>
        <w:rPr>
          <w:rFonts w:ascii="Times New Roman" w:hAnsi="Times New Roman"/>
          <w:b w:val="0"/>
          <w:i w:val="0"/>
        </w:rPr>
        <w:t xml:space="preserve">*. Лит. – 2 Кор., 183 зач., </w:t>
      </w:r>
      <w:r>
        <w:rPr>
          <w:rFonts w:ascii="Times New Roman" w:hAnsi="Times New Roman"/>
          <w:b w:val="0"/>
          <w:i w:val="0"/>
        </w:rPr>
        <w:t>VII, 1–10</w:t>
      </w:r>
      <w:r>
        <w:rPr>
          <w:rFonts w:ascii="Times New Roman" w:hAnsi="Times New Roman"/>
          <w:b w:val="0"/>
          <w:i w:val="0"/>
        </w:rPr>
        <w:t xml:space="preserve">. Мк., 5 зач., </w:t>
      </w:r>
      <w:r>
        <w:rPr>
          <w:rFonts w:ascii="Times New Roman" w:hAnsi="Times New Roman"/>
          <w:b w:val="0"/>
          <w:i w:val="0"/>
        </w:rPr>
        <w:t>I, 29–35</w:t>
      </w:r>
      <w:r>
        <w:rPr>
          <w:rFonts w:ascii="Times New Roman" w:hAnsi="Times New Roman"/>
          <w:b w:val="0"/>
          <w:i w:val="0"/>
        </w:rPr>
        <w:t xml:space="preserve">. Свт.: Евр., 318 зач., </w:t>
      </w:r>
      <w:r>
        <w:rPr>
          <w:rFonts w:ascii="Times New Roman" w:hAnsi="Times New Roman"/>
          <w:b w:val="0"/>
          <w:i w:val="0"/>
        </w:rPr>
        <w:t>VII, 26</w:t>
      </w:r>
      <w:r>
        <w:rPr>
          <w:rFonts w:ascii="Times New Roman" w:hAnsi="Times New Roman"/>
          <w:b w:val="0"/>
          <w:i w:val="0"/>
        </w:rPr>
        <w:t xml:space="preserve"> – </w:t>
      </w:r>
      <w:r>
        <w:rPr>
          <w:rFonts w:ascii="Times New Roman" w:hAnsi="Times New Roman"/>
          <w:b w:val="0"/>
          <w:i w:val="0"/>
        </w:rPr>
        <w:t>VIII, 2</w:t>
      </w:r>
      <w:r>
        <w:rPr>
          <w:rFonts w:ascii="Times New Roman" w:hAnsi="Times New Roman"/>
          <w:b w:val="0"/>
          <w:i w:val="0"/>
        </w:rPr>
        <w:t xml:space="preserve">. Ин., 36 зач., </w:t>
      </w:r>
      <w:r>
        <w:rPr>
          <w:rFonts w:ascii="Times New Roman" w:hAnsi="Times New Roman"/>
          <w:b w:val="0"/>
          <w:i w:val="0"/>
        </w:rPr>
        <w:t>X, 9–16</w:t>
      </w:r>
      <w:r>
        <w:rPr>
          <w:rFonts w:ascii="Times New Roman" w:hAnsi="Times New Roman"/>
          <w:b w:val="0"/>
          <w:i w:val="0"/>
        </w:rPr>
        <w:t xml:space="preserve">, или прмч.: Еф., 233 зач., </w:t>
      </w:r>
      <w:r>
        <w:rPr>
          <w:rFonts w:ascii="Times New Roman" w:hAnsi="Times New Roman"/>
          <w:b w:val="0"/>
          <w:i w:val="0"/>
        </w:rPr>
        <w:t>VI, 10–17</w:t>
      </w:r>
      <w:r>
        <w:rPr>
          <w:rFonts w:ascii="Times New Roman" w:hAnsi="Times New Roman"/>
          <w:b w:val="0"/>
          <w:i w:val="0"/>
        </w:rPr>
        <w:t xml:space="preserve">. Ин., 52 зач., </w:t>
      </w:r>
      <w:r>
        <w:rPr>
          <w:rFonts w:ascii="Times New Roman" w:hAnsi="Times New Roman"/>
          <w:b w:val="0"/>
          <w:i w:val="0"/>
        </w:rPr>
        <w:t>XV, 17</w:t>
      </w:r>
      <w:r>
        <w:rPr>
          <w:rFonts w:ascii="Times New Roman" w:hAnsi="Times New Roman"/>
          <w:b w:val="0"/>
          <w:i w:val="0"/>
        </w:rPr>
        <w:t xml:space="preserve"> – </w:t>
      </w:r>
      <w:r>
        <w:rPr>
          <w:rFonts w:ascii="Times New Roman" w:hAnsi="Times New Roman"/>
          <w:b w:val="0"/>
          <w:i w:val="0"/>
        </w:rPr>
        <w:t>XVI, 2</w:t>
      </w:r>
      <w:r>
        <w:rPr>
          <w:rFonts w:ascii="Times New Roman" w:hAnsi="Times New Roman"/>
          <w:b w:val="0"/>
          <w:i w:val="0"/>
        </w:rPr>
        <w:t>**.</w:t>
      </w:r>
    </w:p>
    <w:p>
      <w:r>
        <w:rPr>
          <w:rFonts w:ascii="Times New Roman" w:hAnsi="Times New Roman"/>
          <w:b w:val="0"/>
          <w:i w:val="0"/>
        </w:rPr>
        <w:t>* Чтения свт. Митрофана (на утрене и литургии) читаются, если ему совершается служба.</w:t>
      </w:r>
    </w:p>
    <w:p>
      <w:r>
        <w:rPr>
          <w:rFonts w:ascii="Times New Roman" w:hAnsi="Times New Roman"/>
          <w:b w:val="0"/>
          <w:i w:val="0"/>
        </w:rPr>
        <w:t>** Чтения прмч. Дометия читаются, если ему совершается служба.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21 августа (8 августа ст. ст.), пятница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04:03 UTC.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постный период / день: Успенский пост.</w:t>
      </w:r>
    </w:p>
    <w:p>
      <w:r>
        <w:rPr>
          <w:rFonts w:ascii="Times New Roman" w:hAnsi="Times New Roman"/>
          <w:b w:val="0"/>
          <w:i w:val="0"/>
        </w:rPr>
        <w:t>Свт. Емилиана исп., еп. Кизического (815–820).</w:t>
      </w:r>
    </w:p>
    <w:p>
      <w:r>
        <w:rPr>
          <w:rFonts w:ascii="Times New Roman" w:hAnsi="Times New Roman"/>
          <w:b w:val="0"/>
          <w:i w:val="0"/>
        </w:rPr>
        <w:t xml:space="preserve">Прп. Григория, иконописца Печерского, в Ближних пещерах (XII). </w:t>
      </w:r>
      <w:r>
        <w:rPr>
          <w:rFonts w:ascii="Times New Roman" w:hAnsi="Times New Roman"/>
          <w:b/>
          <w:i w:val="0"/>
        </w:rPr>
        <w:t>Перенесение мощей прпп. Зосимы и Савватия Соловецких</w:t>
      </w:r>
      <w:r>
        <w:rPr>
          <w:rFonts w:ascii="Times New Roman" w:hAnsi="Times New Roman"/>
          <w:b w:val="0"/>
          <w:i w:val="0"/>
        </w:rPr>
        <w:t xml:space="preserve"> (1566). Второе перенесение мощей прпп. Зосимы, Савватия и Германа Соловецких (1992). Свт. Ми́рона чудотворца, еп. Критского (ок. 350). Мчч. Елевферия и Леонида. Прп. Григория Синаита (XIV).</w:t>
      </w:r>
    </w:p>
    <w:p>
      <w:r>
        <w:rPr>
          <w:rFonts w:ascii="Times New Roman" w:hAnsi="Times New Roman"/>
          <w:b w:val="0"/>
          <w:i w:val="0"/>
        </w:rPr>
        <w:t xml:space="preserve">Сщмчч. Николая </w:t>
      </w:r>
      <w:r>
        <w:rPr>
          <w:rFonts w:ascii="Times New Roman" w:hAnsi="Times New Roman"/>
          <w:b w:val="0"/>
          <w:i/>
        </w:rPr>
        <w:t>Прозорова</w:t>
      </w:r>
      <w:r>
        <w:rPr>
          <w:rFonts w:ascii="Times New Roman" w:hAnsi="Times New Roman"/>
          <w:b w:val="0"/>
          <w:i w:val="0"/>
        </w:rPr>
        <w:t xml:space="preserve"> и Сергия </w:t>
      </w:r>
      <w:r>
        <w:rPr>
          <w:rFonts w:ascii="Times New Roman" w:hAnsi="Times New Roman"/>
          <w:b w:val="0"/>
          <w:i/>
        </w:rPr>
        <w:t>Тихомирова</w:t>
      </w:r>
      <w:r>
        <w:rPr>
          <w:rFonts w:ascii="Times New Roman" w:hAnsi="Times New Roman"/>
          <w:b w:val="0"/>
          <w:i w:val="0"/>
        </w:rPr>
        <w:t xml:space="preserve"> пресвитеров (1930); сщмч. Николая </w:t>
      </w:r>
      <w:r>
        <w:rPr>
          <w:rFonts w:ascii="Times New Roman" w:hAnsi="Times New Roman"/>
          <w:b w:val="0"/>
          <w:i/>
        </w:rPr>
        <w:t>Шумкова</w:t>
      </w:r>
      <w:r>
        <w:rPr>
          <w:rFonts w:ascii="Times New Roman" w:hAnsi="Times New Roman"/>
          <w:b w:val="0"/>
          <w:i w:val="0"/>
        </w:rPr>
        <w:t xml:space="preserve"> пресвитера (1937); сщмч. Никодима, архиеп. Костромского (1938).</w:t>
      </w:r>
    </w:p>
    <w:p>
      <w:r>
        <w:rPr>
          <w:rFonts w:ascii="Times New Roman" w:hAnsi="Times New Roman"/>
          <w:b w:val="0"/>
          <w:i w:val="0"/>
        </w:rPr>
        <w:t>Толгской иконы Божией Матери (1314).</w:t>
      </w:r>
    </w:p>
    <w:p>
      <w:r>
        <w:rPr>
          <w:rFonts w:ascii="Times New Roman" w:hAnsi="Times New Roman"/>
          <w:b w:val="0"/>
          <w:i w:val="0"/>
        </w:rPr>
        <w:t xml:space="preserve">2 Кор., 184 зач., </w:t>
      </w:r>
      <w:r>
        <w:rPr>
          <w:rFonts w:ascii="Times New Roman" w:hAnsi="Times New Roman"/>
          <w:b w:val="0"/>
          <w:i w:val="0"/>
        </w:rPr>
        <w:t>VII, 10–16</w:t>
      </w:r>
      <w:r>
        <w:rPr>
          <w:rFonts w:ascii="Times New Roman" w:hAnsi="Times New Roman"/>
          <w:b w:val="0"/>
          <w:i w:val="0"/>
        </w:rPr>
        <w:t xml:space="preserve">. Мк., 9 зач., </w:t>
      </w:r>
      <w:r>
        <w:rPr>
          <w:rFonts w:ascii="Times New Roman" w:hAnsi="Times New Roman"/>
          <w:b w:val="0"/>
          <w:i w:val="0"/>
        </w:rPr>
        <w:t>II, 18–22</w:t>
      </w:r>
      <w:r>
        <w:rPr>
          <w:rFonts w:ascii="Times New Roman" w:hAnsi="Times New Roman"/>
          <w:b w:val="0"/>
          <w:i w:val="0"/>
        </w:rPr>
        <w:t>*.</w:t>
      </w:r>
    </w:p>
    <w:p>
      <w:r>
        <w:rPr>
          <w:rFonts w:ascii="Times New Roman" w:hAnsi="Times New Roman"/>
          <w:b w:val="0"/>
          <w:i w:val="0"/>
        </w:rPr>
        <w:t xml:space="preserve">* Если совершается полиелейная служба прпп. Зосимы, Савватия и Германа, то на утрене читается Евангелие от Матфея, 43 зач., </w:t>
      </w:r>
      <w:r>
        <w:rPr>
          <w:rFonts w:ascii="Times New Roman" w:hAnsi="Times New Roman"/>
          <w:b w:val="0"/>
          <w:i w:val="0"/>
        </w:rPr>
        <w:t>XI, 27–30</w:t>
      </w:r>
      <w:r>
        <w:rPr>
          <w:rFonts w:ascii="Times New Roman" w:hAnsi="Times New Roman"/>
          <w:b w:val="0"/>
          <w:i w:val="0"/>
        </w:rPr>
        <w:t xml:space="preserve">, а на литургии – чтения дня и преподобных: Гал., 213 зач., </w:t>
      </w:r>
      <w:r>
        <w:rPr>
          <w:rFonts w:ascii="Times New Roman" w:hAnsi="Times New Roman"/>
          <w:b w:val="0"/>
          <w:i w:val="0"/>
        </w:rPr>
        <w:t>V, 22</w:t>
      </w:r>
      <w:r>
        <w:rPr>
          <w:rFonts w:ascii="Times New Roman" w:hAnsi="Times New Roman"/>
          <w:b w:val="0"/>
          <w:i w:val="0"/>
        </w:rPr>
        <w:t xml:space="preserve"> – </w:t>
      </w:r>
      <w:r>
        <w:rPr>
          <w:rFonts w:ascii="Times New Roman" w:hAnsi="Times New Roman"/>
          <w:b w:val="0"/>
          <w:i w:val="0"/>
        </w:rPr>
        <w:t>VI, 2</w:t>
      </w:r>
      <w:r>
        <w:rPr>
          <w:rFonts w:ascii="Times New Roman" w:hAnsi="Times New Roman"/>
          <w:b w:val="0"/>
          <w:i w:val="0"/>
        </w:rPr>
        <w:t xml:space="preserve">. Лк., 24 зач., </w:t>
      </w:r>
      <w:r>
        <w:rPr>
          <w:rFonts w:ascii="Times New Roman" w:hAnsi="Times New Roman"/>
          <w:b w:val="0"/>
          <w:i w:val="0"/>
        </w:rPr>
        <w:t>VI, 17–23</w:t>
      </w:r>
      <w:r>
        <w:rPr>
          <w:rFonts w:ascii="Times New Roman" w:hAnsi="Times New Roman"/>
          <w:b w:val="0"/>
          <w:i w:val="0"/>
        </w:rPr>
        <w:t>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22 августа (9 августа ст. ст.), суббота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04:03 UTC.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постный период / день: Успенский пост.</w:t>
      </w:r>
    </w:p>
    <w:p>
      <w:r>
        <w:rPr>
          <w:rFonts w:ascii="Times New Roman" w:hAnsi="Times New Roman"/>
          <w:b/>
          <w:i w:val="0"/>
        </w:rPr>
        <w:t>Апостола Матфия</w:t>
      </w:r>
      <w:r>
        <w:rPr>
          <w:rFonts w:ascii="Times New Roman" w:hAnsi="Times New Roman"/>
          <w:b w:val="0"/>
          <w:i w:val="0"/>
        </w:rPr>
        <w:t xml:space="preserve"> (ок. 63). </w:t>
      </w:r>
      <w:r>
        <w:rPr>
          <w:rFonts w:ascii="Times New Roman" w:hAnsi="Times New Roman"/>
          <w:b/>
          <w:i w:val="0"/>
        </w:rPr>
        <w:t>Собор Соловецких святых.</w:t>
      </w:r>
    </w:p>
    <w:p>
      <w:r>
        <w:rPr>
          <w:rFonts w:ascii="Times New Roman" w:hAnsi="Times New Roman"/>
          <w:b w:val="0"/>
          <w:i w:val="0"/>
        </w:rPr>
        <w:t>Свт. Филарета, архиеп. Черниговского (1866). Мч. Антония Александрийского. Прп. Псоя Египетского (IV). Мчч. Иулиана, Маркиана, Иоанна, Иакова, Алексия, Димитрия, Фотия, Петра, Леонтия, Марии патрикии и других (730).</w:t>
      </w:r>
    </w:p>
    <w:p>
      <w:r>
        <w:rPr>
          <w:rFonts w:ascii="Times New Roman" w:hAnsi="Times New Roman"/>
          <w:b w:val="0"/>
          <w:i w:val="0"/>
        </w:rPr>
        <w:t xml:space="preserve">Прмц. Маргариты </w:t>
      </w:r>
      <w:r>
        <w:rPr>
          <w:rFonts w:ascii="Times New Roman" w:hAnsi="Times New Roman"/>
          <w:b w:val="0"/>
          <w:i/>
        </w:rPr>
        <w:t>Гунаропуло</w:t>
      </w:r>
      <w:r>
        <w:rPr>
          <w:rFonts w:ascii="Times New Roman" w:hAnsi="Times New Roman"/>
          <w:b w:val="0"/>
          <w:i w:val="0"/>
        </w:rPr>
        <w:t xml:space="preserve"> (1918).</w:t>
      </w:r>
    </w:p>
    <w:p>
      <w:r>
        <w:rPr>
          <w:rFonts w:ascii="Times New Roman" w:hAnsi="Times New Roman"/>
          <w:b w:val="0"/>
          <w:i w:val="0"/>
        </w:rPr>
        <w:t xml:space="preserve">Утр. – Ин., 67 зач., </w:t>
      </w:r>
      <w:r>
        <w:rPr>
          <w:rFonts w:ascii="Times New Roman" w:hAnsi="Times New Roman"/>
          <w:b w:val="0"/>
          <w:i w:val="0"/>
        </w:rPr>
        <w:t>XXI, 15–25</w:t>
      </w:r>
      <w:r>
        <w:rPr>
          <w:rFonts w:ascii="Times New Roman" w:hAnsi="Times New Roman"/>
          <w:b w:val="0"/>
          <w:i w:val="0"/>
        </w:rPr>
        <w:t xml:space="preserve">. Лит. – Ап.: Деян., 2 зач., </w:t>
      </w:r>
      <w:r>
        <w:rPr>
          <w:rFonts w:ascii="Times New Roman" w:hAnsi="Times New Roman"/>
          <w:b w:val="0"/>
          <w:i w:val="0"/>
        </w:rPr>
        <w:t>I, 12–17</w:t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>21–26</w:t>
      </w:r>
      <w:r>
        <w:rPr>
          <w:rFonts w:ascii="Times New Roman" w:hAnsi="Times New Roman"/>
          <w:b w:val="0"/>
          <w:i w:val="0"/>
        </w:rPr>
        <w:t xml:space="preserve">. Лк., 40 зач., </w:t>
      </w:r>
      <w:r>
        <w:rPr>
          <w:rFonts w:ascii="Times New Roman" w:hAnsi="Times New Roman"/>
          <w:b w:val="0"/>
          <w:i w:val="0"/>
        </w:rPr>
        <w:t>IX, 1–6</w:t>
      </w:r>
      <w:r>
        <w:rPr>
          <w:rFonts w:ascii="Times New Roman" w:hAnsi="Times New Roman"/>
          <w:b w:val="0"/>
          <w:i w:val="0"/>
        </w:rPr>
        <w:t xml:space="preserve">. Ряд.: 1 Кор., 125 зач. (от полу́), </w:t>
      </w:r>
      <w:r>
        <w:rPr>
          <w:rFonts w:ascii="Times New Roman" w:hAnsi="Times New Roman"/>
          <w:b w:val="0"/>
          <w:i w:val="0"/>
        </w:rPr>
        <w:t>I, 26–29</w:t>
      </w:r>
      <w:r>
        <w:rPr>
          <w:rFonts w:ascii="Times New Roman" w:hAnsi="Times New Roman"/>
          <w:b w:val="0"/>
          <w:i w:val="0"/>
        </w:rPr>
        <w:t xml:space="preserve">. Мф., 82 зач., </w:t>
      </w:r>
      <w:r>
        <w:rPr>
          <w:rFonts w:ascii="Times New Roman" w:hAnsi="Times New Roman"/>
          <w:b w:val="0"/>
          <w:i w:val="0"/>
        </w:rPr>
        <w:t>XX, 29–34</w:t>
      </w:r>
      <w:r>
        <w:rPr>
          <w:rFonts w:ascii="Times New Roman" w:hAnsi="Times New Roman"/>
          <w:b w:val="0"/>
          <w:i w:val="0"/>
        </w:rPr>
        <w:t>.</w:t>
      </w:r>
    </w:p>
    <w:p>
      <w:r>
        <w:br w:type="page"/>
      </w:r>
    </w:p>
    <w:p>
      <w:r>
        <w:rPr>
          <w:rFonts w:ascii="Times New Roman" w:hAnsi="Times New Roman"/>
          <w:b/>
          <w:color w:val="DD0C0C"/>
          <w:sz w:val="22"/>
        </w:rPr>
        <w:t>23 августа (10 августа ст. ст.), воскресенье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06.07.2026 04:03 UTC · проверено 23.07.2026 04:03 UTC.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постный период / день: Успенский пост.</w:t>
      </w:r>
    </w:p>
    <w:p>
      <w:r>
        <w:rPr>
          <w:rFonts w:ascii="Times New Roman" w:hAnsi="Times New Roman"/>
          <w:b w:val="0"/>
          <w:i w:val="0"/>
        </w:rPr>
        <w:t>Неделя 12-я по Пятидесятнице. Глас 3-й.</w:t>
      </w:r>
    </w:p>
    <w:p>
      <w:r>
        <w:rPr>
          <w:rFonts w:ascii="Times New Roman" w:hAnsi="Times New Roman"/>
          <w:b w:val="0"/>
          <w:i w:val="0"/>
        </w:rPr>
        <w:t>Мчч. архидиакона Лаврентия, Сикста папы, Фелики́ссима и Ага́пита диаконов, Романа, Римских (258). Блж. Лаврентия, Христа ради юродивого, Калужского (1515). Собор новомучеников и исповедников Соловецких.</w:t>
      </w:r>
    </w:p>
    <w:p>
      <w:r>
        <w:rPr>
          <w:rFonts w:ascii="Times New Roman" w:hAnsi="Times New Roman"/>
          <w:b w:val="0"/>
          <w:i w:val="0"/>
        </w:rPr>
        <w:t xml:space="preserve">Второе обретение и перенесение мощей прп. Саввы Сторожевского, Звенигородского (1998). </w:t>
      </w:r>
      <w:r>
        <w:rPr>
          <w:rFonts w:ascii="Times New Roman" w:hAnsi="Times New Roman"/>
          <w:b/>
          <w:i w:val="0"/>
        </w:rPr>
        <w:t>Собор Валаамских святых</w:t>
      </w:r>
      <w:r>
        <w:rPr>
          <w:rFonts w:ascii="Times New Roman" w:hAnsi="Times New Roman"/>
          <w:b w:val="0"/>
          <w:i w:val="0"/>
        </w:rPr>
        <w:t xml:space="preserve"> (переходящее празднование в 1-е воскресенье после 6 августа).</w:t>
      </w:r>
    </w:p>
    <w:p>
      <w:r>
        <w:rPr>
          <w:rFonts w:ascii="Times New Roman" w:hAnsi="Times New Roman"/>
          <w:b w:val="0"/>
          <w:i w:val="0"/>
        </w:rPr>
        <w:t xml:space="preserve">Сщмч. Афанасия </w:t>
      </w:r>
      <w:r>
        <w:rPr>
          <w:rFonts w:ascii="Times New Roman" w:hAnsi="Times New Roman"/>
          <w:b w:val="0"/>
          <w:i/>
        </w:rPr>
        <w:t>Кислова</w:t>
      </w:r>
      <w:r>
        <w:rPr>
          <w:rFonts w:ascii="Times New Roman" w:hAnsi="Times New Roman"/>
          <w:b w:val="0"/>
          <w:i w:val="0"/>
        </w:rPr>
        <w:t xml:space="preserve"> пресвитера (1937).</w:t>
      </w:r>
    </w:p>
    <w:p>
      <w:r>
        <w:rPr>
          <w:rFonts w:ascii="Times New Roman" w:hAnsi="Times New Roman"/>
          <w:b w:val="0"/>
          <w:i w:val="0"/>
        </w:rPr>
        <w:t xml:space="preserve">Утр. – Ев. 1-е, Мф., 116 зач., </w:t>
      </w:r>
      <w:r>
        <w:rPr>
          <w:rFonts w:ascii="Times New Roman" w:hAnsi="Times New Roman"/>
          <w:b w:val="0"/>
          <w:i w:val="0"/>
        </w:rPr>
        <w:t>XXVIII, 16–20</w:t>
      </w:r>
      <w:r>
        <w:rPr>
          <w:rFonts w:ascii="Times New Roman" w:hAnsi="Times New Roman"/>
          <w:b w:val="0"/>
          <w:i w:val="0"/>
        </w:rPr>
        <w:t xml:space="preserve">. Лит. – 1 Кор., 158 зач., </w:t>
      </w:r>
      <w:r>
        <w:rPr>
          <w:rFonts w:ascii="Times New Roman" w:hAnsi="Times New Roman"/>
          <w:b w:val="0"/>
          <w:i w:val="0"/>
        </w:rPr>
        <w:t>XV, 1–11</w:t>
      </w:r>
      <w:r>
        <w:rPr>
          <w:rFonts w:ascii="Times New Roman" w:hAnsi="Times New Roman"/>
          <w:b w:val="0"/>
          <w:i w:val="0"/>
        </w:rPr>
        <w:t xml:space="preserve">. Мф., 79 зач., </w:t>
      </w:r>
      <w:r>
        <w:rPr>
          <w:rFonts w:ascii="Times New Roman" w:hAnsi="Times New Roman"/>
          <w:b w:val="0"/>
          <w:i w:val="0"/>
        </w:rPr>
        <w:t>XIX, 16–26</w:t>
      </w:r>
      <w:r>
        <w:rPr>
          <w:rFonts w:ascii="Times New Roman" w:hAnsi="Times New Roman"/>
          <w:b w:val="0"/>
          <w:i w:val="0"/>
        </w:rPr>
        <w:t>*.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24 августа (11 августа ст. ст.), понедельник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07.07.2026 04:03 UTC · проверено 23.07.2026 04:03 UTC.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постный период / день: Успенский пост.</w:t>
      </w:r>
    </w:p>
    <w:p>
      <w:r>
        <w:rPr>
          <w:rFonts w:ascii="Times New Roman" w:hAnsi="Times New Roman"/>
          <w:b w:val="0"/>
          <w:i w:val="0"/>
        </w:rPr>
        <w:t>Седмица 13-я по Пятидесятнице. Мч. архидиакона Е́впла (304).</w:t>
      </w:r>
    </w:p>
    <w:p>
      <w:r>
        <w:rPr>
          <w:rFonts w:ascii="Times New Roman" w:hAnsi="Times New Roman"/>
          <w:b w:val="0"/>
          <w:i w:val="0"/>
        </w:rPr>
        <w:t>Прмчч. Феодора и Василия Печерских, в Ближних пещерах (1098). Прп. Феодора, кн. Острожского, Печерского, в Дальних пещерах (ок. 1483). Прп. Иоанна Святогорского, затворника (1867). Обре́тение мощей прав. Иулиани́и Лазаревской, Муромской (1614)*. Мц. Сосанны девы и с нею мчч. Гаия, папы Римского, Гавиния пресвитера, Клавдия, Максима, Препеди́гны, Александра и Ку́фия (295–296).</w:t>
      </w:r>
    </w:p>
    <w:p>
      <w:r>
        <w:rPr>
          <w:rFonts w:ascii="Times New Roman" w:hAnsi="Times New Roman"/>
          <w:b w:val="0"/>
          <w:i w:val="0"/>
        </w:rPr>
        <w:t xml:space="preserve">2 Кор., 186 зач., </w:t>
      </w:r>
      <w:r>
        <w:rPr>
          <w:rFonts w:ascii="Times New Roman" w:hAnsi="Times New Roman"/>
          <w:b w:val="0"/>
          <w:i w:val="0"/>
        </w:rPr>
        <w:t>VIII, 7–15</w:t>
      </w:r>
      <w:r>
        <w:rPr>
          <w:rFonts w:ascii="Times New Roman" w:hAnsi="Times New Roman"/>
          <w:b w:val="0"/>
          <w:i w:val="0"/>
        </w:rPr>
        <w:t xml:space="preserve">. Мк., 11 зач., </w:t>
      </w:r>
      <w:r>
        <w:rPr>
          <w:rFonts w:ascii="Times New Roman" w:hAnsi="Times New Roman"/>
          <w:b w:val="0"/>
          <w:i w:val="0"/>
        </w:rPr>
        <w:t>III, 6–12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* Празднование в честь обретения мощей прав. Иулиании Лазаревской внесено в месяцеслов согласно определению Священного Синода Русской Православной Церкви от 30 мая 2024 года.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25 августа (12 августа ст. ст.), вторник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08.07.2026 04:04 UTC · проверено 23.07.2026 04:03 UTC.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постный период / день: Успенский пост.</w:t>
      </w:r>
    </w:p>
    <w:p>
      <w:r>
        <w:rPr>
          <w:rFonts w:ascii="Times New Roman" w:hAnsi="Times New Roman"/>
          <w:b w:val="0"/>
          <w:i w:val="0"/>
        </w:rPr>
        <w:t>Мчч. Фотия и Аникиты и многих с ними (305–306).</w:t>
      </w:r>
    </w:p>
    <w:p>
      <w:r>
        <w:rPr>
          <w:rFonts w:ascii="Times New Roman" w:hAnsi="Times New Roman"/>
          <w:b w:val="0"/>
          <w:i w:val="0"/>
        </w:rPr>
        <w:t>Сщмч. Александра, еп. Кома́нского (III). Мчч. Памфи́ла и Капи́тона.</w:t>
      </w:r>
    </w:p>
    <w:p>
      <w:r>
        <w:rPr>
          <w:rFonts w:ascii="Times New Roman" w:hAnsi="Times New Roman"/>
          <w:b w:val="0"/>
          <w:i w:val="0"/>
        </w:rPr>
        <w:t xml:space="preserve">Прмчч. Белогорских: Варлаама </w:t>
      </w:r>
      <w:r>
        <w:rPr>
          <w:rFonts w:ascii="Times New Roman" w:hAnsi="Times New Roman"/>
          <w:b w:val="0"/>
          <w:i/>
        </w:rPr>
        <w:t>Коноплева</w:t>
      </w:r>
      <w:r>
        <w:rPr>
          <w:rFonts w:ascii="Times New Roman" w:hAnsi="Times New Roman"/>
          <w:b w:val="0"/>
          <w:i w:val="0"/>
        </w:rPr>
        <w:t xml:space="preserve">, Антония </w:t>
      </w:r>
      <w:r>
        <w:rPr>
          <w:rFonts w:ascii="Times New Roman" w:hAnsi="Times New Roman"/>
          <w:b w:val="0"/>
          <w:i/>
        </w:rPr>
        <w:t>Арапова</w:t>
      </w:r>
      <w:r>
        <w:rPr>
          <w:rFonts w:ascii="Times New Roman" w:hAnsi="Times New Roman"/>
          <w:b w:val="0"/>
          <w:i w:val="0"/>
        </w:rPr>
        <w:t xml:space="preserve">, Сергия </w:t>
      </w:r>
      <w:r>
        <w:rPr>
          <w:rFonts w:ascii="Times New Roman" w:hAnsi="Times New Roman"/>
          <w:b w:val="0"/>
          <w:i/>
        </w:rPr>
        <w:t>Вершинина</w:t>
      </w:r>
      <w:r>
        <w:rPr>
          <w:rFonts w:ascii="Times New Roman" w:hAnsi="Times New Roman"/>
          <w:b w:val="0"/>
          <w:i w:val="0"/>
        </w:rPr>
        <w:t xml:space="preserve">, Илии </w:t>
      </w:r>
      <w:r>
        <w:rPr>
          <w:rFonts w:ascii="Times New Roman" w:hAnsi="Times New Roman"/>
          <w:b w:val="0"/>
          <w:i/>
        </w:rPr>
        <w:t>Попова</w:t>
      </w:r>
      <w:r>
        <w:rPr>
          <w:rFonts w:ascii="Times New Roman" w:hAnsi="Times New Roman"/>
          <w:b w:val="0"/>
          <w:i w:val="0"/>
        </w:rPr>
        <w:t xml:space="preserve">, Вячеслава </w:t>
      </w:r>
      <w:r>
        <w:rPr>
          <w:rFonts w:ascii="Times New Roman" w:hAnsi="Times New Roman"/>
          <w:b w:val="0"/>
          <w:i/>
        </w:rPr>
        <w:t>Косожихина</w:t>
      </w:r>
      <w:r>
        <w:rPr>
          <w:rFonts w:ascii="Times New Roman" w:hAnsi="Times New Roman"/>
          <w:b w:val="0"/>
          <w:i w:val="0"/>
        </w:rPr>
        <w:t xml:space="preserve">, Иоасафа </w:t>
      </w:r>
      <w:r>
        <w:rPr>
          <w:rFonts w:ascii="Times New Roman" w:hAnsi="Times New Roman"/>
          <w:b w:val="0"/>
          <w:i/>
        </w:rPr>
        <w:t>Сабанцева</w:t>
      </w:r>
      <w:r>
        <w:rPr>
          <w:rFonts w:ascii="Times New Roman" w:hAnsi="Times New Roman"/>
          <w:b w:val="0"/>
          <w:i w:val="0"/>
        </w:rPr>
        <w:t xml:space="preserve">, Иоанна </w:t>
      </w:r>
      <w:r>
        <w:rPr>
          <w:rFonts w:ascii="Times New Roman" w:hAnsi="Times New Roman"/>
          <w:b w:val="0"/>
          <w:i/>
        </w:rPr>
        <w:t>Новоселова</w:t>
      </w:r>
      <w:r>
        <w:rPr>
          <w:rFonts w:ascii="Times New Roman" w:hAnsi="Times New Roman"/>
          <w:b w:val="0"/>
          <w:i w:val="0"/>
        </w:rPr>
        <w:t xml:space="preserve">, Виссариона </w:t>
      </w:r>
      <w:r>
        <w:rPr>
          <w:rFonts w:ascii="Times New Roman" w:hAnsi="Times New Roman"/>
          <w:b w:val="0"/>
          <w:i/>
        </w:rPr>
        <w:t>Окулова</w:t>
      </w:r>
      <w:r>
        <w:rPr>
          <w:rFonts w:ascii="Times New Roman" w:hAnsi="Times New Roman"/>
          <w:b w:val="0"/>
          <w:i w:val="0"/>
        </w:rPr>
        <w:t xml:space="preserve">, Михея </w:t>
      </w:r>
      <w:r>
        <w:rPr>
          <w:rFonts w:ascii="Times New Roman" w:hAnsi="Times New Roman"/>
          <w:b w:val="0"/>
          <w:i/>
        </w:rPr>
        <w:t>Подкорытова</w:t>
      </w:r>
      <w:r>
        <w:rPr>
          <w:rFonts w:ascii="Times New Roman" w:hAnsi="Times New Roman"/>
          <w:b w:val="0"/>
          <w:i w:val="0"/>
        </w:rPr>
        <w:t xml:space="preserve">, Матфея </w:t>
      </w:r>
      <w:r>
        <w:rPr>
          <w:rFonts w:ascii="Times New Roman" w:hAnsi="Times New Roman"/>
          <w:b w:val="0"/>
          <w:i/>
        </w:rPr>
        <w:t>Банникова</w:t>
      </w:r>
      <w:r>
        <w:rPr>
          <w:rFonts w:ascii="Times New Roman" w:hAnsi="Times New Roman"/>
          <w:b w:val="0"/>
          <w:i w:val="0"/>
        </w:rPr>
        <w:t xml:space="preserve">, Евфимия </w:t>
      </w:r>
      <w:r>
        <w:rPr>
          <w:rFonts w:ascii="Times New Roman" w:hAnsi="Times New Roman"/>
          <w:b w:val="0"/>
          <w:i/>
        </w:rPr>
        <w:t>Короткова</w:t>
      </w:r>
      <w:r>
        <w:rPr>
          <w:rFonts w:ascii="Times New Roman" w:hAnsi="Times New Roman"/>
          <w:b w:val="0"/>
          <w:i w:val="0"/>
        </w:rPr>
        <w:t xml:space="preserve">, Варнавы </w:t>
      </w:r>
      <w:r>
        <w:rPr>
          <w:rFonts w:ascii="Times New Roman" w:hAnsi="Times New Roman"/>
          <w:b w:val="0"/>
          <w:i/>
        </w:rPr>
        <w:t>Надеждина</w:t>
      </w:r>
      <w:r>
        <w:rPr>
          <w:rFonts w:ascii="Times New Roman" w:hAnsi="Times New Roman"/>
          <w:b w:val="0"/>
          <w:i w:val="0"/>
        </w:rPr>
        <w:t xml:space="preserve">, Гермогена </w:t>
      </w:r>
      <w:r>
        <w:rPr>
          <w:rFonts w:ascii="Times New Roman" w:hAnsi="Times New Roman"/>
          <w:b w:val="0"/>
          <w:i/>
        </w:rPr>
        <w:t>Боярышнева</w:t>
      </w:r>
      <w:r>
        <w:rPr>
          <w:rFonts w:ascii="Times New Roman" w:hAnsi="Times New Roman"/>
          <w:b w:val="0"/>
          <w:i w:val="0"/>
        </w:rPr>
        <w:t xml:space="preserve">, Аркадия </w:t>
      </w:r>
      <w:r>
        <w:rPr>
          <w:rFonts w:ascii="Times New Roman" w:hAnsi="Times New Roman"/>
          <w:b w:val="0"/>
          <w:i/>
        </w:rPr>
        <w:t>Носкова</w:t>
      </w:r>
      <w:r>
        <w:rPr>
          <w:rFonts w:ascii="Times New Roman" w:hAnsi="Times New Roman"/>
          <w:b w:val="0"/>
          <w:i w:val="0"/>
        </w:rPr>
        <w:t xml:space="preserve">, Евфимия </w:t>
      </w:r>
      <w:r>
        <w:rPr>
          <w:rFonts w:ascii="Times New Roman" w:hAnsi="Times New Roman"/>
          <w:b w:val="0"/>
          <w:i/>
        </w:rPr>
        <w:t>Ширшилова</w:t>
      </w:r>
      <w:r>
        <w:rPr>
          <w:rFonts w:ascii="Times New Roman" w:hAnsi="Times New Roman"/>
          <w:b w:val="0"/>
          <w:i w:val="0"/>
        </w:rPr>
        <w:t xml:space="preserve">, Маркелла </w:t>
      </w:r>
      <w:r>
        <w:rPr>
          <w:rFonts w:ascii="Times New Roman" w:hAnsi="Times New Roman"/>
          <w:b w:val="0"/>
          <w:i/>
        </w:rPr>
        <w:t>Шиврина</w:t>
      </w:r>
      <w:r>
        <w:rPr>
          <w:rFonts w:ascii="Times New Roman" w:hAnsi="Times New Roman"/>
          <w:b w:val="0"/>
          <w:i w:val="0"/>
        </w:rPr>
        <w:t xml:space="preserve">, Иоанна </w:t>
      </w:r>
      <w:r>
        <w:rPr>
          <w:rFonts w:ascii="Times New Roman" w:hAnsi="Times New Roman"/>
          <w:b w:val="0"/>
          <w:i/>
        </w:rPr>
        <w:t>Ротнова</w:t>
      </w:r>
      <w:r>
        <w:rPr>
          <w:rFonts w:ascii="Times New Roman" w:hAnsi="Times New Roman"/>
          <w:b w:val="0"/>
          <w:i w:val="0"/>
        </w:rPr>
        <w:t xml:space="preserve">, Сергия </w:t>
      </w:r>
      <w:r>
        <w:rPr>
          <w:rFonts w:ascii="Times New Roman" w:hAnsi="Times New Roman"/>
          <w:b w:val="0"/>
          <w:i/>
        </w:rPr>
        <w:t>Саматова</w:t>
      </w:r>
      <w:r>
        <w:rPr>
          <w:rFonts w:ascii="Times New Roman" w:hAnsi="Times New Roman"/>
          <w:b w:val="0"/>
          <w:i w:val="0"/>
        </w:rPr>
        <w:t xml:space="preserve">, Димитрия </w:t>
      </w:r>
      <w:r>
        <w:rPr>
          <w:rFonts w:ascii="Times New Roman" w:hAnsi="Times New Roman"/>
          <w:b w:val="0"/>
          <w:i/>
        </w:rPr>
        <w:t>Созинова</w:t>
      </w:r>
      <w:r>
        <w:rPr>
          <w:rFonts w:ascii="Times New Roman" w:hAnsi="Times New Roman"/>
          <w:b w:val="0"/>
          <w:i w:val="0"/>
        </w:rPr>
        <w:t xml:space="preserve">, Саввы </w:t>
      </w:r>
      <w:r>
        <w:rPr>
          <w:rFonts w:ascii="Times New Roman" w:hAnsi="Times New Roman"/>
          <w:b w:val="0"/>
          <w:i/>
        </w:rPr>
        <w:t>Колмогорова</w:t>
      </w:r>
      <w:r>
        <w:rPr>
          <w:rFonts w:ascii="Times New Roman" w:hAnsi="Times New Roman"/>
          <w:b w:val="0"/>
          <w:i w:val="0"/>
        </w:rPr>
        <w:t xml:space="preserve">, Иакова </w:t>
      </w:r>
      <w:r>
        <w:rPr>
          <w:rFonts w:ascii="Times New Roman" w:hAnsi="Times New Roman"/>
          <w:b w:val="0"/>
          <w:i/>
        </w:rPr>
        <w:t>Старцева</w:t>
      </w:r>
      <w:r>
        <w:rPr>
          <w:rFonts w:ascii="Times New Roman" w:hAnsi="Times New Roman"/>
          <w:b w:val="0"/>
          <w:i w:val="0"/>
        </w:rPr>
        <w:t xml:space="preserve">, Петра </w:t>
      </w:r>
      <w:r>
        <w:rPr>
          <w:rFonts w:ascii="Times New Roman" w:hAnsi="Times New Roman"/>
          <w:b w:val="0"/>
          <w:i/>
        </w:rPr>
        <w:t>Рочева</w:t>
      </w:r>
      <w:r>
        <w:rPr>
          <w:rFonts w:ascii="Times New Roman" w:hAnsi="Times New Roman"/>
          <w:b w:val="0"/>
          <w:i w:val="0"/>
        </w:rPr>
        <w:t xml:space="preserve">, Иакова </w:t>
      </w:r>
      <w:r>
        <w:rPr>
          <w:rFonts w:ascii="Times New Roman" w:hAnsi="Times New Roman"/>
          <w:b w:val="0"/>
          <w:i/>
        </w:rPr>
        <w:t>Данилова</w:t>
      </w:r>
      <w:r>
        <w:rPr>
          <w:rFonts w:ascii="Times New Roman" w:hAnsi="Times New Roman"/>
          <w:b w:val="0"/>
          <w:i w:val="0"/>
        </w:rPr>
        <w:t xml:space="preserve">, Александра </w:t>
      </w:r>
      <w:r>
        <w:rPr>
          <w:rFonts w:ascii="Times New Roman" w:hAnsi="Times New Roman"/>
          <w:b w:val="0"/>
          <w:i/>
        </w:rPr>
        <w:t>Арапова</w:t>
      </w:r>
      <w:r>
        <w:rPr>
          <w:rFonts w:ascii="Times New Roman" w:hAnsi="Times New Roman"/>
          <w:b w:val="0"/>
          <w:i w:val="0"/>
        </w:rPr>
        <w:t xml:space="preserve">, Феодора </w:t>
      </w:r>
      <w:r>
        <w:rPr>
          <w:rFonts w:ascii="Times New Roman" w:hAnsi="Times New Roman"/>
          <w:b w:val="0"/>
          <w:i/>
        </w:rPr>
        <w:t>Белкина</w:t>
      </w:r>
      <w:r>
        <w:rPr>
          <w:rFonts w:ascii="Times New Roman" w:hAnsi="Times New Roman"/>
          <w:b w:val="0"/>
          <w:i w:val="0"/>
        </w:rPr>
        <w:t xml:space="preserve">, Алексия </w:t>
      </w:r>
      <w:r>
        <w:rPr>
          <w:rFonts w:ascii="Times New Roman" w:hAnsi="Times New Roman"/>
          <w:b w:val="0"/>
          <w:i/>
        </w:rPr>
        <w:t>Короткова</w:t>
      </w:r>
      <w:r>
        <w:rPr>
          <w:rFonts w:ascii="Times New Roman" w:hAnsi="Times New Roman"/>
          <w:b w:val="0"/>
          <w:i w:val="0"/>
        </w:rPr>
        <w:t xml:space="preserve"> и Петра (1918); сщмчч. Василия </w:t>
      </w:r>
      <w:r>
        <w:rPr>
          <w:rFonts w:ascii="Times New Roman" w:hAnsi="Times New Roman"/>
          <w:b w:val="0"/>
          <w:i/>
        </w:rPr>
        <w:t>Инфантьева</w:t>
      </w:r>
      <w:r>
        <w:rPr>
          <w:rFonts w:ascii="Times New Roman" w:hAnsi="Times New Roman"/>
          <w:b w:val="0"/>
          <w:i w:val="0"/>
        </w:rPr>
        <w:t xml:space="preserve"> и Алексия </w:t>
      </w:r>
      <w:r>
        <w:rPr>
          <w:rFonts w:ascii="Times New Roman" w:hAnsi="Times New Roman"/>
          <w:b w:val="0"/>
          <w:i/>
        </w:rPr>
        <w:t>Лопатина</w:t>
      </w:r>
      <w:r>
        <w:rPr>
          <w:rFonts w:ascii="Times New Roman" w:hAnsi="Times New Roman"/>
          <w:b w:val="0"/>
          <w:i w:val="0"/>
        </w:rPr>
        <w:t xml:space="preserve"> пресвитеров (1918); сщмчч. Леонида </w:t>
      </w:r>
      <w:r>
        <w:rPr>
          <w:rFonts w:ascii="Times New Roman" w:hAnsi="Times New Roman"/>
          <w:b w:val="0"/>
          <w:i/>
        </w:rPr>
        <w:t>Бирюковича</w:t>
      </w:r>
      <w:r>
        <w:rPr>
          <w:rFonts w:ascii="Times New Roman" w:hAnsi="Times New Roman"/>
          <w:b w:val="0"/>
          <w:i w:val="0"/>
        </w:rPr>
        <w:t xml:space="preserve">, Иоанна </w:t>
      </w:r>
      <w:r>
        <w:rPr>
          <w:rFonts w:ascii="Times New Roman" w:hAnsi="Times New Roman"/>
          <w:b w:val="0"/>
          <w:i/>
        </w:rPr>
        <w:t>Никольского</w:t>
      </w:r>
      <w:r>
        <w:rPr>
          <w:rFonts w:ascii="Times New Roman" w:hAnsi="Times New Roman"/>
          <w:b w:val="0"/>
          <w:i w:val="0"/>
        </w:rPr>
        <w:t xml:space="preserve"> и Николая </w:t>
      </w:r>
      <w:r>
        <w:rPr>
          <w:rFonts w:ascii="Times New Roman" w:hAnsi="Times New Roman"/>
          <w:b w:val="0"/>
          <w:i/>
        </w:rPr>
        <w:t>Доброумова</w:t>
      </w:r>
      <w:r>
        <w:rPr>
          <w:rFonts w:ascii="Times New Roman" w:hAnsi="Times New Roman"/>
          <w:b w:val="0"/>
          <w:i w:val="0"/>
        </w:rPr>
        <w:t xml:space="preserve"> пресвитеров (1937).</w:t>
      </w:r>
    </w:p>
    <w:p>
      <w:r>
        <w:rPr>
          <w:rFonts w:ascii="Times New Roman" w:hAnsi="Times New Roman"/>
          <w:b w:val="0"/>
          <w:i w:val="0"/>
        </w:rPr>
        <w:t xml:space="preserve">2 Кор., 187 зач., </w:t>
      </w:r>
      <w:r>
        <w:rPr>
          <w:rFonts w:ascii="Times New Roman" w:hAnsi="Times New Roman"/>
          <w:b w:val="0"/>
          <w:i w:val="0"/>
        </w:rPr>
        <w:t>VIII, 16</w:t>
      </w:r>
      <w:r>
        <w:rPr>
          <w:rFonts w:ascii="Times New Roman" w:hAnsi="Times New Roman"/>
          <w:b w:val="0"/>
          <w:i w:val="0"/>
        </w:rPr>
        <w:t xml:space="preserve"> – </w:t>
      </w:r>
      <w:r>
        <w:rPr>
          <w:rFonts w:ascii="Times New Roman" w:hAnsi="Times New Roman"/>
          <w:b w:val="0"/>
          <w:i w:val="0"/>
        </w:rPr>
        <w:t>IX, 5</w:t>
      </w:r>
      <w:r>
        <w:rPr>
          <w:rFonts w:ascii="Times New Roman" w:hAnsi="Times New Roman"/>
          <w:b w:val="0"/>
          <w:i w:val="0"/>
        </w:rPr>
        <w:t xml:space="preserve">. Мк., 12 зач., </w:t>
      </w:r>
      <w:r>
        <w:rPr>
          <w:rFonts w:ascii="Times New Roman" w:hAnsi="Times New Roman"/>
          <w:b w:val="0"/>
          <w:i w:val="0"/>
        </w:rPr>
        <w:t>III, 13–19</w:t>
      </w:r>
      <w:r>
        <w:rPr>
          <w:rFonts w:ascii="Times New Roman" w:hAnsi="Times New Roman"/>
          <w:b w:val="0"/>
          <w:i w:val="0"/>
        </w:rPr>
        <w:t>*.</w:t>
      </w:r>
    </w:p>
    <w:p>
      <w:r>
        <w:rPr>
          <w:rFonts w:ascii="Times New Roman" w:hAnsi="Times New Roman"/>
          <w:b w:val="0"/>
          <w:i w:val="0"/>
        </w:rPr>
        <w:t>На этот день переносится с 13 августа служба прп. Максима Исповедника.</w:t>
      </w:r>
    </w:p>
    <w:p>
      <w:r>
        <w:rPr>
          <w:rFonts w:ascii="Times New Roman" w:hAnsi="Times New Roman"/>
          <w:b w:val="0"/>
          <w:i w:val="0"/>
        </w:rPr>
        <w:t xml:space="preserve">На этот день со среды, 13 августа, может быть перенесена полиелейная служба </w:t>
      </w:r>
      <w:r>
        <w:rPr>
          <w:rFonts w:ascii="Times New Roman" w:hAnsi="Times New Roman"/>
          <w:b/>
          <w:i w:val="0"/>
        </w:rPr>
        <w:t>свт. Тихона Задонского.</w:t>
      </w:r>
    </w:p>
    <w:p>
      <w:r>
        <w:rPr>
          <w:rFonts w:ascii="Times New Roman" w:hAnsi="Times New Roman"/>
          <w:b w:val="0"/>
          <w:i w:val="0"/>
        </w:rPr>
        <w:t xml:space="preserve">* Если совершается полиелейная служба свт. Тихона (c 13 августа), то на утрене читается Евангелие от Иоанна, 36 зач., </w:t>
      </w:r>
      <w:r>
        <w:rPr>
          <w:rFonts w:ascii="Times New Roman" w:hAnsi="Times New Roman"/>
          <w:b w:val="0"/>
          <w:i w:val="0"/>
        </w:rPr>
        <w:t>X, 9–16</w:t>
      </w:r>
      <w:r>
        <w:rPr>
          <w:rFonts w:ascii="Times New Roman" w:hAnsi="Times New Roman"/>
          <w:b w:val="0"/>
          <w:i w:val="0"/>
        </w:rPr>
        <w:t xml:space="preserve">, а на литургии – чтения дня и святителя: Евр., 318 зач., </w:t>
      </w:r>
      <w:r>
        <w:rPr>
          <w:rFonts w:ascii="Times New Roman" w:hAnsi="Times New Roman"/>
          <w:b w:val="0"/>
          <w:i w:val="0"/>
        </w:rPr>
        <w:t>VII, 26</w:t>
      </w:r>
      <w:r>
        <w:rPr>
          <w:rFonts w:ascii="Times New Roman" w:hAnsi="Times New Roman"/>
          <w:b w:val="0"/>
          <w:i w:val="0"/>
        </w:rPr>
        <w:t xml:space="preserve"> – </w:t>
      </w:r>
      <w:r>
        <w:rPr>
          <w:rFonts w:ascii="Times New Roman" w:hAnsi="Times New Roman"/>
          <w:b w:val="0"/>
          <w:i w:val="0"/>
        </w:rPr>
        <w:t>VIII, 2</w:t>
      </w:r>
      <w:r>
        <w:rPr>
          <w:rFonts w:ascii="Times New Roman" w:hAnsi="Times New Roman"/>
          <w:b w:val="0"/>
          <w:i w:val="0"/>
        </w:rPr>
        <w:t xml:space="preserve">. Мф., 11 зач., </w:t>
      </w:r>
      <w:r>
        <w:rPr>
          <w:rFonts w:ascii="Times New Roman" w:hAnsi="Times New Roman"/>
          <w:b w:val="0"/>
          <w:i w:val="0"/>
        </w:rPr>
        <w:t>V, 14–19</w:t>
      </w:r>
      <w:r>
        <w:rPr>
          <w:rFonts w:ascii="Times New Roman" w:hAnsi="Times New Roman"/>
          <w:b w:val="0"/>
          <w:i w:val="0"/>
        </w:rPr>
        <w:t>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26 августа (13 августа ст. ст.), среда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09.07.2026 04:03 UTC · проверено 23.07.2026 04:03 UTC.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постный период / день: Успенский пост.</w:t>
      </w:r>
    </w:p>
    <w:p>
      <w:r>
        <w:rPr>
          <w:rFonts w:ascii="Times New Roman" w:hAnsi="Times New Roman"/>
          <w:b/>
          <w:i w:val="0"/>
        </w:rPr>
        <w:t>Отдание праздника Преображения Господня.</w:t>
      </w:r>
      <w:r>
        <w:rPr>
          <w:rFonts w:ascii="Times New Roman" w:hAnsi="Times New Roman"/>
          <w:b w:val="0"/>
          <w:i w:val="0"/>
        </w:rPr>
        <w:t xml:space="preserve"> Преставление (662), перенесение мощей прп. Максима Исповедника. Обре́тение мощей блж. Максима, Христа ради юродивого, Московского (ок. 1547). </w:t>
      </w:r>
      <w:r>
        <w:rPr>
          <w:rFonts w:ascii="Times New Roman" w:hAnsi="Times New Roman"/>
          <w:b/>
          <w:i w:val="0"/>
        </w:rPr>
        <w:t>Преставление</w:t>
      </w:r>
      <w:r>
        <w:rPr>
          <w:rFonts w:ascii="Times New Roman" w:hAnsi="Times New Roman"/>
          <w:b w:val="0"/>
          <w:i w:val="0"/>
        </w:rPr>
        <w:t xml:space="preserve"> (1783), </w:t>
      </w:r>
      <w:r>
        <w:rPr>
          <w:rFonts w:ascii="Times New Roman" w:hAnsi="Times New Roman"/>
          <w:b/>
          <w:i w:val="0"/>
        </w:rPr>
        <w:t>второе обре́тение мощей</w:t>
      </w:r>
      <w:r>
        <w:rPr>
          <w:rFonts w:ascii="Times New Roman" w:hAnsi="Times New Roman"/>
          <w:b w:val="0"/>
          <w:i w:val="0"/>
        </w:rPr>
        <w:t xml:space="preserve"> (1991) </w:t>
      </w:r>
      <w:r>
        <w:rPr>
          <w:rFonts w:ascii="Times New Roman" w:hAnsi="Times New Roman"/>
          <w:b/>
          <w:i w:val="0"/>
        </w:rPr>
        <w:t>свт. Тихона, еп. Воронежского, Задонского, чудотворца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Мчч. Ипполита, Иринея, Аву́ндия и мц. Конко́рдии, в Риме (258).</w:t>
      </w:r>
    </w:p>
    <w:p>
      <w:r>
        <w:rPr>
          <w:rFonts w:ascii="Times New Roman" w:hAnsi="Times New Roman"/>
          <w:b w:val="0"/>
          <w:i w:val="0"/>
        </w:rPr>
        <w:t xml:space="preserve">Сщмчч. Иоанна </w:t>
      </w:r>
      <w:r>
        <w:rPr>
          <w:rFonts w:ascii="Times New Roman" w:hAnsi="Times New Roman"/>
          <w:b w:val="0"/>
          <w:i/>
        </w:rPr>
        <w:t>Шишева</w:t>
      </w:r>
      <w:r>
        <w:rPr>
          <w:rFonts w:ascii="Times New Roman" w:hAnsi="Times New Roman"/>
          <w:b w:val="0"/>
          <w:i w:val="0"/>
        </w:rPr>
        <w:t xml:space="preserve">, Иоасафа </w:t>
      </w:r>
      <w:r>
        <w:rPr>
          <w:rFonts w:ascii="Times New Roman" w:hAnsi="Times New Roman"/>
          <w:b w:val="0"/>
          <w:i/>
        </w:rPr>
        <w:t>Панова</w:t>
      </w:r>
      <w:r>
        <w:rPr>
          <w:rFonts w:ascii="Times New Roman" w:hAnsi="Times New Roman"/>
          <w:b w:val="0"/>
          <w:i w:val="0"/>
        </w:rPr>
        <w:t xml:space="preserve"> и Константина </w:t>
      </w:r>
      <w:r>
        <w:rPr>
          <w:rFonts w:ascii="Times New Roman" w:hAnsi="Times New Roman"/>
          <w:b w:val="0"/>
          <w:i/>
        </w:rPr>
        <w:t>Попова</w:t>
      </w:r>
      <w:r>
        <w:rPr>
          <w:rFonts w:ascii="Times New Roman" w:hAnsi="Times New Roman"/>
          <w:b w:val="0"/>
          <w:i w:val="0"/>
        </w:rPr>
        <w:t xml:space="preserve"> пресвитеров (1918); сщмчч. Серафима, еп. Дмитровского, Николая </w:t>
      </w:r>
      <w:r>
        <w:rPr>
          <w:rFonts w:ascii="Times New Roman" w:hAnsi="Times New Roman"/>
          <w:b w:val="0"/>
          <w:i/>
        </w:rPr>
        <w:t>Орлова</w:t>
      </w:r>
      <w:r>
        <w:rPr>
          <w:rFonts w:ascii="Times New Roman" w:hAnsi="Times New Roman"/>
          <w:b w:val="0"/>
          <w:i w:val="0"/>
        </w:rPr>
        <w:t xml:space="preserve">, Иакова </w:t>
      </w:r>
      <w:r>
        <w:rPr>
          <w:rFonts w:ascii="Times New Roman" w:hAnsi="Times New Roman"/>
          <w:b w:val="0"/>
          <w:i/>
        </w:rPr>
        <w:t>Архипова</w:t>
      </w:r>
      <w:r>
        <w:rPr>
          <w:rFonts w:ascii="Times New Roman" w:hAnsi="Times New Roman"/>
          <w:b w:val="0"/>
          <w:i w:val="0"/>
        </w:rPr>
        <w:t xml:space="preserve"> пресвитеров и Алексия </w:t>
      </w:r>
      <w:r>
        <w:rPr>
          <w:rFonts w:ascii="Times New Roman" w:hAnsi="Times New Roman"/>
          <w:b w:val="0"/>
          <w:i/>
        </w:rPr>
        <w:t>Введенского</w:t>
      </w:r>
      <w:r>
        <w:rPr>
          <w:rFonts w:ascii="Times New Roman" w:hAnsi="Times New Roman"/>
          <w:b w:val="0"/>
          <w:i w:val="0"/>
        </w:rPr>
        <w:t xml:space="preserve"> диакона (1937); мч. Василия </w:t>
      </w:r>
      <w:r>
        <w:rPr>
          <w:rFonts w:ascii="Times New Roman" w:hAnsi="Times New Roman"/>
          <w:b w:val="0"/>
          <w:i/>
        </w:rPr>
        <w:t>Александрина</w:t>
      </w:r>
      <w:r>
        <w:rPr>
          <w:rFonts w:ascii="Times New Roman" w:hAnsi="Times New Roman"/>
          <w:b w:val="0"/>
          <w:i w:val="0"/>
        </w:rPr>
        <w:t xml:space="preserve"> (1942).</w:t>
      </w:r>
    </w:p>
    <w:p>
      <w:r>
        <w:rPr>
          <w:rFonts w:ascii="Times New Roman" w:hAnsi="Times New Roman"/>
          <w:b w:val="0"/>
          <w:i w:val="0"/>
        </w:rPr>
        <w:t>Икон Божией Матери: Минской (1500) и именуемых «Семистрельная» (1830) и «Страстна́я» (1641).</w:t>
      </w:r>
    </w:p>
    <w:p>
      <w:r>
        <w:rPr>
          <w:rFonts w:ascii="Times New Roman" w:hAnsi="Times New Roman"/>
          <w:b w:val="0"/>
          <w:i w:val="0"/>
        </w:rPr>
        <w:t xml:space="preserve">Утр. – Ин., 36 зач., </w:t>
      </w:r>
      <w:r>
        <w:rPr>
          <w:rFonts w:ascii="Times New Roman" w:hAnsi="Times New Roman"/>
          <w:b w:val="0"/>
          <w:i w:val="0"/>
        </w:rPr>
        <w:t>X, 9–16</w:t>
      </w:r>
      <w:r>
        <w:rPr>
          <w:rFonts w:ascii="Times New Roman" w:hAnsi="Times New Roman"/>
          <w:b w:val="0"/>
          <w:i w:val="0"/>
        </w:rPr>
        <w:t xml:space="preserve">*. Лит. – 2 Кор., 189 зач., </w:t>
      </w:r>
      <w:r>
        <w:rPr>
          <w:rFonts w:ascii="Times New Roman" w:hAnsi="Times New Roman"/>
          <w:b w:val="0"/>
          <w:i w:val="0"/>
        </w:rPr>
        <w:t>IX, 12</w:t>
      </w:r>
      <w:r>
        <w:rPr>
          <w:rFonts w:ascii="Times New Roman" w:hAnsi="Times New Roman"/>
          <w:b w:val="0"/>
          <w:i w:val="0"/>
        </w:rPr>
        <w:t xml:space="preserve"> – </w:t>
      </w:r>
      <w:r>
        <w:rPr>
          <w:rFonts w:ascii="Times New Roman" w:hAnsi="Times New Roman"/>
          <w:b w:val="0"/>
          <w:i w:val="0"/>
        </w:rPr>
        <w:t>X, 7</w:t>
      </w:r>
      <w:r>
        <w:rPr>
          <w:rFonts w:ascii="Times New Roman" w:hAnsi="Times New Roman"/>
          <w:b w:val="0"/>
          <w:i w:val="0"/>
        </w:rPr>
        <w:t xml:space="preserve">. Мк., 13 зач., </w:t>
      </w:r>
      <w:r>
        <w:rPr>
          <w:rFonts w:ascii="Times New Roman" w:hAnsi="Times New Roman"/>
          <w:b w:val="0"/>
          <w:i w:val="0"/>
        </w:rPr>
        <w:t>III, 20–27</w:t>
      </w:r>
      <w:r>
        <w:rPr>
          <w:rFonts w:ascii="Times New Roman" w:hAnsi="Times New Roman"/>
          <w:b w:val="0"/>
          <w:i w:val="0"/>
        </w:rPr>
        <w:t xml:space="preserve">. Свт.: Евр., 318 зач., </w:t>
      </w:r>
      <w:r>
        <w:rPr>
          <w:rFonts w:ascii="Times New Roman" w:hAnsi="Times New Roman"/>
          <w:b w:val="0"/>
          <w:i w:val="0"/>
        </w:rPr>
        <w:t>VII, 26</w:t>
      </w:r>
      <w:r>
        <w:rPr>
          <w:rFonts w:ascii="Times New Roman" w:hAnsi="Times New Roman"/>
          <w:b w:val="0"/>
          <w:i w:val="0"/>
        </w:rPr>
        <w:t xml:space="preserve"> – </w:t>
      </w:r>
      <w:r>
        <w:rPr>
          <w:rFonts w:ascii="Times New Roman" w:hAnsi="Times New Roman"/>
          <w:b w:val="0"/>
          <w:i w:val="0"/>
        </w:rPr>
        <w:t>VIII, 2</w:t>
      </w:r>
      <w:r>
        <w:rPr>
          <w:rFonts w:ascii="Times New Roman" w:hAnsi="Times New Roman"/>
          <w:b w:val="0"/>
          <w:i w:val="0"/>
        </w:rPr>
        <w:t xml:space="preserve">. Мф., 11 зач., </w:t>
      </w:r>
      <w:r>
        <w:rPr>
          <w:rFonts w:ascii="Times New Roman" w:hAnsi="Times New Roman"/>
          <w:b w:val="0"/>
          <w:i w:val="0"/>
        </w:rPr>
        <w:t>V, 14–19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При совершении службы свт. Тихона в этот день следует руководствоваться 1-й Марковой главой Типикона под 25 мая: «Аще ли случится Обре́тение главы Предтечевы… во отдание Вознесения…».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катавасия «Крест начерта́в…». «Честнейшую» не поем, но поем припев праздника.</w:t>
      </w:r>
    </w:p>
    <w:p>
      <w:r>
        <w:rPr>
          <w:rFonts w:ascii="Times New Roman" w:hAnsi="Times New Roman"/>
          <w:b w:val="0"/>
          <w:i w:val="0"/>
        </w:rPr>
        <w:t>* Чтения свт. Тихона (на утрене и литургии) читаются, если ему совершается служба.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27 августа (14 августа ст. ст.), четверг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10.07.2026 04:03 UTC · проверено 23.07.2026 04:03 UTC.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постный период / день: Успенский пост.</w:t>
      </w:r>
    </w:p>
    <w:p>
      <w:r>
        <w:rPr>
          <w:rFonts w:ascii="Times New Roman" w:hAnsi="Times New Roman"/>
          <w:b w:val="0"/>
          <w:i w:val="0"/>
        </w:rPr>
        <w:t xml:space="preserve">Предпразднство Успения Пресвятой Богородицы. Прор. Михея (из 12-ти пророков) (VIII в. до Р. Х.). </w:t>
      </w:r>
      <w:r>
        <w:rPr>
          <w:rFonts w:ascii="Times New Roman" w:hAnsi="Times New Roman"/>
          <w:b/>
          <w:i w:val="0"/>
        </w:rPr>
        <w:t>Перенесение мощей прп. Феодосия Печерского</w:t>
      </w:r>
      <w:r>
        <w:rPr>
          <w:rFonts w:ascii="Times New Roman" w:hAnsi="Times New Roman"/>
          <w:b w:val="0"/>
          <w:i w:val="0"/>
        </w:rPr>
        <w:t xml:space="preserve"> (1091).</w:t>
      </w:r>
    </w:p>
    <w:p>
      <w:r>
        <w:rPr>
          <w:rFonts w:ascii="Times New Roman" w:hAnsi="Times New Roman"/>
          <w:b w:val="0"/>
          <w:i w:val="0"/>
        </w:rPr>
        <w:t>Прп. Аркадия Новоторжского (XI). Сщмч. Маркелла, еп. Апаме́йского (ок. 389).</w:t>
      </w:r>
    </w:p>
    <w:p>
      <w:r>
        <w:rPr>
          <w:rFonts w:ascii="Times New Roman" w:hAnsi="Times New Roman"/>
          <w:b w:val="0"/>
          <w:i w:val="0"/>
        </w:rPr>
        <w:t xml:space="preserve">Сщмч. Василия, архиеп. Черниговского, и с ним прмч. Матфея </w:t>
      </w:r>
      <w:r>
        <w:rPr>
          <w:rFonts w:ascii="Times New Roman" w:hAnsi="Times New Roman"/>
          <w:b w:val="0"/>
          <w:i/>
        </w:rPr>
        <w:t>Померанцева</w:t>
      </w:r>
      <w:r>
        <w:rPr>
          <w:rFonts w:ascii="Times New Roman" w:hAnsi="Times New Roman"/>
          <w:b w:val="0"/>
          <w:i w:val="0"/>
        </w:rPr>
        <w:t xml:space="preserve"> и мч. Алексия </w:t>
      </w:r>
      <w:r>
        <w:rPr>
          <w:rFonts w:ascii="Times New Roman" w:hAnsi="Times New Roman"/>
          <w:b w:val="0"/>
          <w:i/>
        </w:rPr>
        <w:t>Зверева</w:t>
      </w:r>
      <w:r>
        <w:rPr>
          <w:rFonts w:ascii="Times New Roman" w:hAnsi="Times New Roman"/>
          <w:b w:val="0"/>
          <w:i w:val="0"/>
        </w:rPr>
        <w:t xml:space="preserve"> (1918); сщмч. Владимира </w:t>
      </w:r>
      <w:r>
        <w:rPr>
          <w:rFonts w:ascii="Times New Roman" w:hAnsi="Times New Roman"/>
          <w:b w:val="0"/>
          <w:i/>
        </w:rPr>
        <w:t>Цедринского</w:t>
      </w:r>
      <w:r>
        <w:rPr>
          <w:rFonts w:ascii="Times New Roman" w:hAnsi="Times New Roman"/>
          <w:b w:val="0"/>
          <w:i w:val="0"/>
        </w:rPr>
        <w:t xml:space="preserve"> пресвитера (1918); сщмчч. Владимира </w:t>
      </w:r>
      <w:r>
        <w:rPr>
          <w:rFonts w:ascii="Times New Roman" w:hAnsi="Times New Roman"/>
          <w:b w:val="0"/>
          <w:i/>
        </w:rPr>
        <w:t>Смирнова</w:t>
      </w:r>
      <w:r>
        <w:rPr>
          <w:rFonts w:ascii="Times New Roman" w:hAnsi="Times New Roman"/>
          <w:b w:val="0"/>
          <w:i w:val="0"/>
        </w:rPr>
        <w:t xml:space="preserve"> и Николая </w:t>
      </w:r>
      <w:r>
        <w:rPr>
          <w:rFonts w:ascii="Times New Roman" w:hAnsi="Times New Roman"/>
          <w:b w:val="0"/>
          <w:i/>
        </w:rPr>
        <w:t>Толгского</w:t>
      </w:r>
      <w:r>
        <w:rPr>
          <w:rFonts w:ascii="Times New Roman" w:hAnsi="Times New Roman"/>
          <w:b w:val="0"/>
          <w:i w:val="0"/>
        </w:rPr>
        <w:t xml:space="preserve"> пресвитеров, прмч. Елевферия </w:t>
      </w:r>
      <w:r>
        <w:rPr>
          <w:rFonts w:ascii="Times New Roman" w:hAnsi="Times New Roman"/>
          <w:b w:val="0"/>
          <w:i/>
        </w:rPr>
        <w:t>Печенникова</w:t>
      </w:r>
      <w:r>
        <w:rPr>
          <w:rFonts w:ascii="Times New Roman" w:hAnsi="Times New Roman"/>
          <w:b w:val="0"/>
          <w:i w:val="0"/>
        </w:rPr>
        <w:t xml:space="preserve">, прмцц. Евы </w:t>
      </w:r>
      <w:r>
        <w:rPr>
          <w:rFonts w:ascii="Times New Roman" w:hAnsi="Times New Roman"/>
          <w:b w:val="0"/>
          <w:i/>
        </w:rPr>
        <w:t>Павловой</w:t>
      </w:r>
      <w:r>
        <w:rPr>
          <w:rFonts w:ascii="Times New Roman" w:hAnsi="Times New Roman"/>
          <w:b w:val="0"/>
          <w:i w:val="0"/>
        </w:rPr>
        <w:t xml:space="preserve"> игумении, Евдокии </w:t>
      </w:r>
      <w:r>
        <w:rPr>
          <w:rFonts w:ascii="Times New Roman" w:hAnsi="Times New Roman"/>
          <w:b w:val="0"/>
          <w:i/>
        </w:rPr>
        <w:t>Перевозниковой</w:t>
      </w:r>
      <w:r>
        <w:rPr>
          <w:rFonts w:ascii="Times New Roman" w:hAnsi="Times New Roman"/>
          <w:b w:val="0"/>
          <w:i w:val="0"/>
        </w:rPr>
        <w:t xml:space="preserve"> и мч. Феодора </w:t>
      </w:r>
      <w:r>
        <w:rPr>
          <w:rFonts w:ascii="Times New Roman" w:hAnsi="Times New Roman"/>
          <w:b w:val="0"/>
          <w:i/>
        </w:rPr>
        <w:t>Захарова</w:t>
      </w:r>
      <w:r>
        <w:rPr>
          <w:rFonts w:ascii="Times New Roman" w:hAnsi="Times New Roman"/>
          <w:b w:val="0"/>
          <w:i w:val="0"/>
        </w:rPr>
        <w:t xml:space="preserve"> (1937); прп. Александра </w:t>
      </w:r>
      <w:r>
        <w:rPr>
          <w:rFonts w:ascii="Times New Roman" w:hAnsi="Times New Roman"/>
          <w:b w:val="0"/>
          <w:i/>
        </w:rPr>
        <w:t>Уродова</w:t>
      </w:r>
      <w:r>
        <w:rPr>
          <w:rFonts w:ascii="Times New Roman" w:hAnsi="Times New Roman"/>
          <w:b w:val="0"/>
          <w:i w:val="0"/>
        </w:rPr>
        <w:t xml:space="preserve"> исп. (1961).</w:t>
      </w:r>
    </w:p>
    <w:p>
      <w:r>
        <w:rPr>
          <w:rFonts w:ascii="Times New Roman" w:hAnsi="Times New Roman"/>
          <w:b w:val="0"/>
          <w:i w:val="0"/>
        </w:rPr>
        <w:t>Икон Божией Матери, именуемой «Беседная» (1383), и Нарвской (1558).</w:t>
      </w:r>
    </w:p>
    <w:p>
      <w:r>
        <w:rPr>
          <w:rFonts w:ascii="Times New Roman" w:hAnsi="Times New Roman"/>
          <w:b w:val="0"/>
          <w:i w:val="0"/>
        </w:rPr>
        <w:t xml:space="preserve">2 Кор., 190 зач., </w:t>
      </w:r>
      <w:r>
        <w:rPr>
          <w:rFonts w:ascii="Times New Roman" w:hAnsi="Times New Roman"/>
          <w:b w:val="0"/>
          <w:i w:val="0"/>
        </w:rPr>
        <w:t>X, 7–18</w:t>
      </w:r>
      <w:r>
        <w:rPr>
          <w:rFonts w:ascii="Times New Roman" w:hAnsi="Times New Roman"/>
          <w:b w:val="0"/>
          <w:i w:val="0"/>
        </w:rPr>
        <w:t xml:space="preserve">. Мк., 14 зач., </w:t>
      </w:r>
      <w:r>
        <w:rPr>
          <w:rFonts w:ascii="Times New Roman" w:hAnsi="Times New Roman"/>
          <w:b w:val="0"/>
          <w:i w:val="0"/>
        </w:rPr>
        <w:t>III, 28–35</w:t>
      </w:r>
      <w:r>
        <w:rPr>
          <w:rFonts w:ascii="Times New Roman" w:hAnsi="Times New Roman"/>
          <w:b w:val="0"/>
          <w:i w:val="0"/>
        </w:rPr>
        <w:t xml:space="preserve">, и за пятницу (под зачало): 2 Кор., 192 зач., </w:t>
      </w:r>
      <w:r>
        <w:rPr>
          <w:rFonts w:ascii="Times New Roman" w:hAnsi="Times New Roman"/>
          <w:b w:val="0"/>
          <w:i w:val="0"/>
        </w:rPr>
        <w:t>XI, 5–21</w:t>
      </w:r>
      <w:r>
        <w:rPr>
          <w:rFonts w:ascii="Times New Roman" w:hAnsi="Times New Roman"/>
          <w:b w:val="0"/>
          <w:i w:val="0"/>
        </w:rPr>
        <w:t xml:space="preserve">. Мк., 15 зач., </w:t>
      </w:r>
      <w:r>
        <w:rPr>
          <w:rFonts w:ascii="Times New Roman" w:hAnsi="Times New Roman"/>
          <w:b w:val="0"/>
          <w:i w:val="0"/>
        </w:rPr>
        <w:t>IV, 1–9</w:t>
      </w:r>
      <w:r>
        <w:rPr>
          <w:rFonts w:ascii="Times New Roman" w:hAnsi="Times New Roman"/>
          <w:b w:val="0"/>
          <w:i w:val="0"/>
        </w:rPr>
        <w:t xml:space="preserve">. Прп.: Гал., 213 зач., V, 22 – </w:t>
      </w:r>
      <w:r>
        <w:rPr>
          <w:rFonts w:ascii="Times New Roman" w:hAnsi="Times New Roman"/>
          <w:b w:val="0"/>
          <w:i w:val="0"/>
        </w:rPr>
        <w:t>VI, 2</w:t>
      </w:r>
      <w:r>
        <w:rPr>
          <w:rFonts w:ascii="Times New Roman" w:hAnsi="Times New Roman"/>
          <w:b w:val="0"/>
          <w:i w:val="0"/>
        </w:rPr>
        <w:t xml:space="preserve">. Лк., 24 зач., </w:t>
      </w:r>
      <w:r>
        <w:rPr>
          <w:rFonts w:ascii="Times New Roman" w:hAnsi="Times New Roman"/>
          <w:b w:val="0"/>
          <w:i w:val="0"/>
        </w:rPr>
        <w:t>VI, 17–23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С этого дня по отдание Успения, на утрене, когда поется великое славословие, катавасия «Преукраше́нная Божественною славою…».</w:t>
      </w:r>
    </w:p>
    <w:p>
      <w:r>
        <w:br w:type="page"/>
      </w:r>
    </w:p>
    <w:p>
      <w:r>
        <w:rPr>
          <w:rFonts w:ascii="Times New Roman" w:hAnsi="Times New Roman"/>
          <w:b/>
          <w:color w:val="DD0C0C"/>
          <w:sz w:val="22"/>
        </w:rPr>
        <w:t>28 августа (15 августа ст. ст.), пятница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11.07.2026 04:03 UTC · проверено 23.07.2026 04:03 UTC.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Наш расчёт L1, не данные Патриархии — неподвижный великий праздник: Успение Пресвятой Богородицы.</w:t>
      </w:r>
    </w:p>
    <w:p>
      <w:r>
        <w:rPr>
          <w:rFonts w:ascii="Times New Roman" w:hAnsi="Times New Roman"/>
          <w:b/>
          <w:i w:val="0"/>
        </w:rPr>
        <w:t>Успение Пресвятой Владычицы нашей Богородицы и Приснодевы Марии</w:t>
      </w:r>
    </w:p>
    <w:p>
      <w:r>
        <w:rPr>
          <w:rFonts w:ascii="Times New Roman" w:hAnsi="Times New Roman"/>
          <w:b w:val="0"/>
          <w:i w:val="0"/>
        </w:rPr>
        <w:t>Иконы Софии, Премудрости Божией (Новгородской). Чтимые иконы Успения Божией Матери: Киево-Печерская (1073), Овиновская (1425), Псково-Печерская (1472), Семигородная (XV) и Пюхтицкая (XVI). Икон Божией Матери: Моздокской (XIII), Ацкурской (I), Цилканской (IV), Влахернской (Груз.), Владимирской-Ростовской (XII), Гаенатской (XIII), Бахчисарайской, Чухломской (1350), Сурдегской (1530) и Тупичевской (XVII).</w:t>
      </w:r>
    </w:p>
    <w:p>
      <w:r>
        <w:rPr>
          <w:rFonts w:ascii="Times New Roman" w:hAnsi="Times New Roman"/>
          <w:b w:val="0"/>
          <w:i w:val="0"/>
        </w:rPr>
        <w:t xml:space="preserve">Утр. – Лк., 4 зач., </w:t>
      </w:r>
      <w:r>
        <w:rPr>
          <w:rFonts w:ascii="Times New Roman" w:hAnsi="Times New Roman"/>
          <w:b w:val="0"/>
          <w:i w:val="0"/>
        </w:rPr>
        <w:t>I, 39–49</w:t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>56</w:t>
      </w:r>
      <w:r>
        <w:rPr>
          <w:rFonts w:ascii="Times New Roman" w:hAnsi="Times New Roman"/>
          <w:b w:val="0"/>
          <w:i w:val="0"/>
        </w:rPr>
        <w:t xml:space="preserve">. Лит. – Флп., 240 зач., </w:t>
      </w:r>
      <w:r>
        <w:rPr>
          <w:rFonts w:ascii="Times New Roman" w:hAnsi="Times New Roman"/>
          <w:b w:val="0"/>
          <w:i w:val="0"/>
        </w:rPr>
        <w:t>II, 5–11</w:t>
      </w:r>
      <w:r>
        <w:rPr>
          <w:rFonts w:ascii="Times New Roman" w:hAnsi="Times New Roman"/>
          <w:b w:val="0"/>
          <w:i w:val="0"/>
        </w:rPr>
        <w:t xml:space="preserve">. Лк., 54 зач., </w:t>
      </w:r>
      <w:r>
        <w:rPr>
          <w:rFonts w:ascii="Times New Roman" w:hAnsi="Times New Roman"/>
          <w:b w:val="0"/>
          <w:i w:val="0"/>
        </w:rPr>
        <w:t>X, 38–42</w:t>
      </w:r>
      <w:r>
        <w:rPr>
          <w:rFonts w:ascii="Times New Roman" w:hAnsi="Times New Roman"/>
          <w:b w:val="0"/>
          <w:i w:val="0"/>
        </w:rPr>
        <w:t xml:space="preserve">; </w:t>
      </w:r>
      <w:r>
        <w:rPr>
          <w:rFonts w:ascii="Times New Roman" w:hAnsi="Times New Roman"/>
          <w:b w:val="0"/>
          <w:i w:val="0"/>
        </w:rPr>
        <w:t>XI, 27–28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На трапезе разрешается рыба.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величание: «Величаем Тя, Пренепорочная Мати Христа Бога нашего, и всеславное славим Успение Твое». «Честнейшую» не поем, но поем припевы праздника. 1-й припев: «Ангели, успение Пречистыя видевше, удивишася, како Дева восходит от земли на Небо».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вместо «Достойно» – «Ангели, успение… Побеждаются естества уставы…» (до отдания).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29 августа (16 августа ст. ст.), суббота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12.07.2026 04:03 UTC · проверено 23.07.2026 04:03 UTC.</w:t>
      </w:r>
    </w:p>
    <w:p>
      <w:r>
        <w:rPr>
          <w:rFonts w:ascii="Times New Roman" w:hAnsi="Times New Roman"/>
          <w:b w:val="0"/>
          <w:i w:val="0"/>
        </w:rPr>
        <w:t xml:space="preserve">Попразднство Успения Пресвятой Богородицы. </w:t>
      </w:r>
      <w:r>
        <w:rPr>
          <w:rFonts w:ascii="Times New Roman" w:hAnsi="Times New Roman"/>
          <w:b/>
          <w:i w:val="0"/>
        </w:rPr>
        <w:t>Перенесение из Едессы в Константинополь Нерукотворенного Образа (Убруса) Господа Иисуса Христа</w:t>
      </w:r>
      <w:r>
        <w:rPr>
          <w:rFonts w:ascii="Times New Roman" w:hAnsi="Times New Roman"/>
          <w:b w:val="0"/>
          <w:i w:val="0"/>
        </w:rPr>
        <w:t xml:space="preserve"> (944). Мч. Диомида врача (298). Мчч. 33-х Палестинских.</w:t>
      </w:r>
    </w:p>
    <w:p>
      <w:r>
        <w:rPr>
          <w:rFonts w:ascii="Times New Roman" w:hAnsi="Times New Roman"/>
          <w:b w:val="0"/>
          <w:i w:val="0"/>
        </w:rPr>
        <w:t>Прп. Хери́мона Египетского (IV). Мч. вел. кн. Константина (1714) (Румын.).</w:t>
      </w:r>
    </w:p>
    <w:p>
      <w:r>
        <w:rPr>
          <w:rFonts w:ascii="Times New Roman" w:hAnsi="Times New Roman"/>
          <w:b w:val="0"/>
          <w:i w:val="0"/>
        </w:rPr>
        <w:t xml:space="preserve">Сщмч. Александра </w:t>
      </w:r>
      <w:r>
        <w:rPr>
          <w:rFonts w:ascii="Times New Roman" w:hAnsi="Times New Roman"/>
          <w:b w:val="0"/>
          <w:i/>
        </w:rPr>
        <w:t>Соколова</w:t>
      </w:r>
      <w:r>
        <w:rPr>
          <w:rFonts w:ascii="Times New Roman" w:hAnsi="Times New Roman"/>
          <w:b w:val="0"/>
          <w:i w:val="0"/>
        </w:rPr>
        <w:t xml:space="preserve"> пресвитера, прмц. Анны </w:t>
      </w:r>
      <w:r>
        <w:rPr>
          <w:rFonts w:ascii="Times New Roman" w:hAnsi="Times New Roman"/>
          <w:b w:val="0"/>
          <w:i/>
        </w:rPr>
        <w:t>Ежовой</w:t>
      </w:r>
      <w:r>
        <w:rPr>
          <w:rFonts w:ascii="Times New Roman" w:hAnsi="Times New Roman"/>
          <w:b w:val="0"/>
          <w:i w:val="0"/>
        </w:rPr>
        <w:t xml:space="preserve">, мч. Иакова </w:t>
      </w:r>
      <w:r>
        <w:rPr>
          <w:rFonts w:ascii="Times New Roman" w:hAnsi="Times New Roman"/>
          <w:b w:val="0"/>
          <w:i/>
        </w:rPr>
        <w:t>Гортинского</w:t>
      </w:r>
      <w:r>
        <w:rPr>
          <w:rFonts w:ascii="Times New Roman" w:hAnsi="Times New Roman"/>
          <w:b w:val="0"/>
          <w:i w:val="0"/>
        </w:rPr>
        <w:t xml:space="preserve"> (1937).</w:t>
      </w:r>
    </w:p>
    <w:p>
      <w:r>
        <w:rPr>
          <w:rFonts w:ascii="Times New Roman" w:hAnsi="Times New Roman"/>
          <w:b w:val="0"/>
          <w:i w:val="0"/>
        </w:rPr>
        <w:t>Фео́доровской (XIII) и «Торжество Пресвятой Богородицы» (Порт-Артурской) (1904) икон Божией Матери.</w:t>
      </w:r>
    </w:p>
    <w:p>
      <w:r>
        <w:rPr>
          <w:rFonts w:ascii="Times New Roman" w:hAnsi="Times New Roman"/>
          <w:b w:val="0"/>
          <w:i w:val="0"/>
        </w:rPr>
        <w:t xml:space="preserve">Образа: Кол., 250 зач., </w:t>
      </w:r>
      <w:r>
        <w:rPr>
          <w:rFonts w:ascii="Times New Roman" w:hAnsi="Times New Roman"/>
          <w:b w:val="0"/>
          <w:i w:val="0"/>
        </w:rPr>
        <w:t>I, 12–18</w:t>
      </w:r>
      <w:r>
        <w:rPr>
          <w:rFonts w:ascii="Times New Roman" w:hAnsi="Times New Roman"/>
          <w:b w:val="0"/>
          <w:i w:val="0"/>
        </w:rPr>
        <w:t xml:space="preserve"> (или 2 Кор., 173 зач., </w:t>
      </w:r>
      <w:r>
        <w:rPr>
          <w:rFonts w:ascii="Times New Roman" w:hAnsi="Times New Roman"/>
          <w:b w:val="0"/>
          <w:i w:val="0"/>
        </w:rPr>
        <w:t>III, 4–11</w:t>
      </w:r>
      <w:r>
        <w:rPr>
          <w:rFonts w:ascii="Times New Roman" w:hAnsi="Times New Roman"/>
          <w:b w:val="0"/>
          <w:i w:val="0"/>
        </w:rPr>
        <w:t xml:space="preserve">)*. Лк., 48 зач. (от полу́), </w:t>
      </w:r>
      <w:r>
        <w:rPr>
          <w:rFonts w:ascii="Times New Roman" w:hAnsi="Times New Roman"/>
          <w:b w:val="0"/>
          <w:i w:val="0"/>
        </w:rPr>
        <w:t>IX, 51–56</w:t>
      </w:r>
      <w:r>
        <w:rPr>
          <w:rFonts w:ascii="Times New Roman" w:hAnsi="Times New Roman"/>
          <w:b w:val="0"/>
          <w:i w:val="0"/>
        </w:rPr>
        <w:t xml:space="preserve">; </w:t>
      </w:r>
      <w:r>
        <w:rPr>
          <w:rFonts w:ascii="Times New Roman" w:hAnsi="Times New Roman"/>
          <w:b w:val="0"/>
          <w:i w:val="0"/>
        </w:rPr>
        <w:t>X, 22–24</w:t>
      </w:r>
      <w:r>
        <w:rPr>
          <w:rFonts w:ascii="Times New Roman" w:hAnsi="Times New Roman"/>
          <w:b w:val="0"/>
          <w:i w:val="0"/>
        </w:rPr>
        <w:t xml:space="preserve">**. Ряд.: 1 Кор., 126 зач., </w:t>
      </w:r>
      <w:r>
        <w:rPr>
          <w:rFonts w:ascii="Times New Roman" w:hAnsi="Times New Roman"/>
          <w:b w:val="0"/>
          <w:i w:val="0"/>
        </w:rPr>
        <w:t>II, 6–9</w:t>
      </w:r>
      <w:r>
        <w:rPr>
          <w:rFonts w:ascii="Times New Roman" w:hAnsi="Times New Roman"/>
          <w:b w:val="0"/>
          <w:i w:val="0"/>
        </w:rPr>
        <w:t xml:space="preserve">. Мф., 90 зач., </w:t>
      </w:r>
      <w:r>
        <w:rPr>
          <w:rFonts w:ascii="Times New Roman" w:hAnsi="Times New Roman"/>
          <w:b w:val="0"/>
          <w:i w:val="0"/>
        </w:rPr>
        <w:t>XXII, 15–22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* См. Типикон, 16 августа.</w:t>
      </w:r>
    </w:p>
    <w:p>
      <w:r>
        <w:rPr>
          <w:rFonts w:ascii="Times New Roman" w:hAnsi="Times New Roman"/>
          <w:b w:val="0"/>
          <w:i w:val="0"/>
        </w:rPr>
        <w:t>** Если совершается бденная служба Перенесения Нерукотворенного Образа, то на утрене читается Евангелие от Луки, 48 зач. (от полу́), IX, 51–56; X, 22–24. Величание: «Величаем Тя, Живодавче Христе, и почитаем вси Пречистаго Лика Твоего преславное изображение».</w:t>
      </w:r>
    </w:p>
    <w:p>
      <w:r>
        <w:br w:type="page"/>
      </w:r>
    </w:p>
    <w:p>
      <w:r>
        <w:rPr>
          <w:rFonts w:ascii="Times New Roman" w:hAnsi="Times New Roman"/>
          <w:b/>
          <w:color w:val="DD0C0C"/>
          <w:sz w:val="22"/>
        </w:rPr>
        <w:t>30 августа (17 августа ст. ст.), воскресенье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13.07.2026 04:03 UTC · проверено 23.07.2026 04:03 UTC.</w:t>
      </w:r>
    </w:p>
    <w:p>
      <w:r>
        <w:rPr>
          <w:rFonts w:ascii="Times New Roman" w:hAnsi="Times New Roman"/>
          <w:b w:val="0"/>
          <w:i w:val="0"/>
        </w:rPr>
        <w:t>Неделя 13-я по Пятидесятнице. Глас 4-й.</w:t>
      </w:r>
    </w:p>
    <w:p>
      <w:r>
        <w:rPr>
          <w:rFonts w:ascii="Times New Roman" w:hAnsi="Times New Roman"/>
          <w:b w:val="0"/>
          <w:i w:val="0"/>
        </w:rPr>
        <w:t>Мч. Ми́рона пресвитера (250). Прп. Пимена Угре́шского (1880).</w:t>
      </w:r>
    </w:p>
    <w:p>
      <w:r>
        <w:rPr>
          <w:rFonts w:ascii="Times New Roman" w:hAnsi="Times New Roman"/>
          <w:b w:val="0"/>
          <w:i w:val="0"/>
        </w:rPr>
        <w:t xml:space="preserve">Прп. Алипия, иконописца Печерского, в Ближних пещерах (ок. 1114). Мчч. Павла, Иулиании и прочих (ок. 273). Мчч. Фирса, Левки́я, Корона́та и дружины их (249–251). Мч. Патро́кла (270–275). Мчч. Стратона, Филиппа, Евтихиана и Киприана (ок. 303). </w:t>
      </w:r>
      <w:r>
        <w:rPr>
          <w:rFonts w:ascii="Times New Roman" w:hAnsi="Times New Roman"/>
          <w:b/>
          <w:i w:val="0"/>
        </w:rPr>
        <w:t>Собор Кузбасских святых</w:t>
      </w:r>
      <w:r>
        <w:rPr>
          <w:rFonts w:ascii="Times New Roman" w:hAnsi="Times New Roman"/>
          <w:b w:val="0"/>
          <w:i w:val="0"/>
        </w:rPr>
        <w:t xml:space="preserve"> (переходящее празднование в воскресенье перед 18 августа).</w:t>
      </w:r>
    </w:p>
    <w:p>
      <w:r>
        <w:rPr>
          <w:rFonts w:ascii="Times New Roman" w:hAnsi="Times New Roman"/>
          <w:b w:val="0"/>
          <w:i w:val="0"/>
        </w:rPr>
        <w:t xml:space="preserve">Сщмч. Николая </w:t>
      </w:r>
      <w:r>
        <w:rPr>
          <w:rFonts w:ascii="Times New Roman" w:hAnsi="Times New Roman"/>
          <w:b w:val="0"/>
          <w:i/>
        </w:rPr>
        <w:t>Околовича</w:t>
      </w:r>
      <w:r>
        <w:rPr>
          <w:rFonts w:ascii="Times New Roman" w:hAnsi="Times New Roman"/>
          <w:b w:val="0"/>
          <w:i w:val="0"/>
        </w:rPr>
        <w:t xml:space="preserve"> пресвитера (1934); сщмч. Димитрия </w:t>
      </w:r>
      <w:r>
        <w:rPr>
          <w:rFonts w:ascii="Times New Roman" w:hAnsi="Times New Roman"/>
          <w:b w:val="0"/>
          <w:i/>
        </w:rPr>
        <w:t>Остроумова</w:t>
      </w:r>
      <w:r>
        <w:rPr>
          <w:rFonts w:ascii="Times New Roman" w:hAnsi="Times New Roman"/>
          <w:b w:val="0"/>
          <w:i w:val="0"/>
        </w:rPr>
        <w:t xml:space="preserve"> пресвитера (1937).</w:t>
      </w:r>
    </w:p>
    <w:p>
      <w:r>
        <w:rPr>
          <w:rFonts w:ascii="Times New Roman" w:hAnsi="Times New Roman"/>
          <w:b w:val="0"/>
          <w:i w:val="0"/>
        </w:rPr>
        <w:t>Икон Божией Матери: Свенской (Печерской) (1288) и именуемой «Прибавление ума» (переходящее празднование в 1-е воскресенье после 15 августа).</w:t>
      </w:r>
    </w:p>
    <w:p>
      <w:r>
        <w:rPr>
          <w:rFonts w:ascii="Times New Roman" w:hAnsi="Times New Roman"/>
          <w:b w:val="0"/>
          <w:i w:val="0"/>
        </w:rPr>
        <w:t xml:space="preserve">Утр. – Ев. 2-е, Мк., 70 зач., </w:t>
      </w:r>
      <w:r>
        <w:rPr>
          <w:rFonts w:ascii="Times New Roman" w:hAnsi="Times New Roman"/>
          <w:b w:val="0"/>
          <w:i w:val="0"/>
        </w:rPr>
        <w:t>XVI, 1–8</w:t>
      </w:r>
      <w:r>
        <w:rPr>
          <w:rFonts w:ascii="Times New Roman" w:hAnsi="Times New Roman"/>
          <w:b w:val="0"/>
          <w:i w:val="0"/>
        </w:rPr>
        <w:t xml:space="preserve">. Лит. – 1 Кор., 166 зач., </w:t>
      </w:r>
      <w:r>
        <w:rPr>
          <w:rFonts w:ascii="Times New Roman" w:hAnsi="Times New Roman"/>
          <w:b w:val="0"/>
          <w:i w:val="0"/>
        </w:rPr>
        <w:t>XVI, 13–24</w:t>
      </w:r>
      <w:r>
        <w:rPr>
          <w:rFonts w:ascii="Times New Roman" w:hAnsi="Times New Roman"/>
          <w:b w:val="0"/>
          <w:i w:val="0"/>
        </w:rPr>
        <w:t xml:space="preserve">. Мф., 87 зач., </w:t>
      </w:r>
      <w:r>
        <w:rPr>
          <w:rFonts w:ascii="Times New Roman" w:hAnsi="Times New Roman"/>
          <w:b w:val="0"/>
          <w:i w:val="0"/>
        </w:rPr>
        <w:t>XXI, 33–42</w:t>
      </w:r>
      <w:r>
        <w:rPr>
          <w:rFonts w:ascii="Times New Roman" w:hAnsi="Times New Roman"/>
          <w:b w:val="0"/>
          <w:i w:val="0"/>
        </w:rPr>
        <w:t>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31 августа (18 августа ст. ст.), понедельник</w:t>
      </w:r>
    </w:p>
    <w:p>
      <w:r>
        <w:rPr>
          <w:rFonts w:ascii="Times New Roman" w:hAnsi="Times New Roman"/>
          <w:b w:val="0"/>
          <w:color w:val="6F685E"/>
          <w:sz w:val="18"/>
        </w:rPr>
        <w:t>Источник данных этого дня: patriarchia.ru · получено 14.07.2026 04:03 UTC · проверено 23.07.2026 04:03 UTC.</w:t>
      </w:r>
    </w:p>
    <w:p>
      <w:r>
        <w:rPr>
          <w:rFonts w:ascii="Times New Roman" w:hAnsi="Times New Roman"/>
          <w:b w:val="0"/>
          <w:i w:val="0"/>
        </w:rPr>
        <w:t>Седмица 14-я по Пятидесятнице. Мчч. Флора и Лавра (II).</w:t>
      </w:r>
    </w:p>
    <w:p>
      <w:r>
        <w:rPr>
          <w:rFonts w:ascii="Times New Roman" w:hAnsi="Times New Roman"/>
          <w:b w:val="0"/>
          <w:i w:val="0"/>
        </w:rPr>
        <w:t>Мчч. Е́рма, Серапиона и Полие́на (II). Сщмч. Емилиана епископа и с ним Илариона, Дионисия и Ерми́ппа (ок. 300). Свтт. Иоанна (674) и Георгия (683), патриархов Константинопольских. Прп. Макария, игумена Пеликитского (ок. 830). Прп. Иоанна Рыльского (946).</w:t>
      </w:r>
    </w:p>
    <w:p>
      <w:r>
        <w:rPr>
          <w:rFonts w:ascii="Times New Roman" w:hAnsi="Times New Roman"/>
          <w:b w:val="0"/>
          <w:i w:val="0"/>
        </w:rPr>
        <w:t xml:space="preserve">Сщмч. Григория </w:t>
      </w:r>
      <w:r>
        <w:rPr>
          <w:rFonts w:ascii="Times New Roman" w:hAnsi="Times New Roman"/>
          <w:b w:val="0"/>
          <w:i/>
        </w:rPr>
        <w:t>Бронникова</w:t>
      </w:r>
      <w:r>
        <w:rPr>
          <w:rFonts w:ascii="Times New Roman" w:hAnsi="Times New Roman"/>
          <w:b w:val="0"/>
          <w:i w:val="0"/>
        </w:rPr>
        <w:t xml:space="preserve"> пресвитера и мчч. Евгения </w:t>
      </w:r>
      <w:r>
        <w:rPr>
          <w:rFonts w:ascii="Times New Roman" w:hAnsi="Times New Roman"/>
          <w:b w:val="0"/>
          <w:i/>
        </w:rPr>
        <w:t>Дмитрева</w:t>
      </w:r>
      <w:r>
        <w:rPr>
          <w:rFonts w:ascii="Times New Roman" w:hAnsi="Times New Roman"/>
          <w:b w:val="0"/>
          <w:i w:val="0"/>
        </w:rPr>
        <w:t xml:space="preserve"> и Михаила </w:t>
      </w:r>
      <w:r>
        <w:rPr>
          <w:rFonts w:ascii="Times New Roman" w:hAnsi="Times New Roman"/>
          <w:b w:val="0"/>
          <w:i/>
        </w:rPr>
        <w:t>Ерогодского</w:t>
      </w:r>
      <w:r>
        <w:rPr>
          <w:rFonts w:ascii="Times New Roman" w:hAnsi="Times New Roman"/>
          <w:b w:val="0"/>
          <w:i w:val="0"/>
        </w:rPr>
        <w:t xml:space="preserve"> (1937).</w:t>
      </w:r>
    </w:p>
    <w:p>
      <w:r>
        <w:rPr>
          <w:rFonts w:ascii="Times New Roman" w:hAnsi="Times New Roman"/>
          <w:b/>
          <w:i w:val="0"/>
        </w:rPr>
        <w:t>Иконы Божией Матери, именуемой «Всецарица».</w:t>
      </w:r>
    </w:p>
    <w:p>
      <w:r>
        <w:rPr>
          <w:rFonts w:ascii="Times New Roman" w:hAnsi="Times New Roman"/>
          <w:b w:val="0"/>
          <w:i w:val="0"/>
        </w:rPr>
        <w:t xml:space="preserve">2 Кор., 195 зач., </w:t>
      </w:r>
      <w:r>
        <w:rPr>
          <w:rFonts w:ascii="Times New Roman" w:hAnsi="Times New Roman"/>
          <w:b w:val="0"/>
          <w:i w:val="0"/>
        </w:rPr>
        <w:t>XII, 10–19</w:t>
      </w:r>
      <w:r>
        <w:rPr>
          <w:rFonts w:ascii="Times New Roman" w:hAnsi="Times New Roman"/>
          <w:b w:val="0"/>
          <w:i w:val="0"/>
        </w:rPr>
        <w:t xml:space="preserve">. Мк., 16 зач., </w:t>
      </w:r>
      <w:r>
        <w:rPr>
          <w:rFonts w:ascii="Times New Roman" w:hAnsi="Times New Roman"/>
          <w:b w:val="0"/>
          <w:i w:val="0"/>
        </w:rPr>
        <w:t>IV, 10–23</w:t>
      </w:r>
      <w:r>
        <w:rPr>
          <w:rFonts w:ascii="Times New Roman" w:hAnsi="Times New Roman"/>
          <w:b w:val="0"/>
          <w:i w:val="0"/>
        </w:rPr>
        <w:t xml:space="preserve">. Мчч.: Еф., 233 зач., </w:t>
      </w:r>
      <w:r>
        <w:rPr>
          <w:rFonts w:ascii="Times New Roman" w:hAnsi="Times New Roman"/>
          <w:b w:val="0"/>
          <w:i w:val="0"/>
        </w:rPr>
        <w:t>VI, 10–17</w:t>
      </w:r>
      <w:r>
        <w:rPr>
          <w:rFonts w:ascii="Times New Roman" w:hAnsi="Times New Roman"/>
          <w:b w:val="0"/>
          <w:i w:val="0"/>
        </w:rPr>
        <w:t xml:space="preserve">. Лк., 63 зач., </w:t>
      </w:r>
      <w:r>
        <w:rPr>
          <w:rFonts w:ascii="Times New Roman" w:hAnsi="Times New Roman"/>
          <w:b w:val="0"/>
          <w:i w:val="0"/>
        </w:rPr>
        <w:t>XII, 2–12</w:t>
      </w:r>
      <w:r>
        <w:rPr>
          <w:rFonts w:ascii="Times New Roman" w:hAnsi="Times New Roman"/>
          <w:b w:val="0"/>
          <w:i w:val="0"/>
        </w:rPr>
        <w:t>*.</w:t>
      </w:r>
    </w:p>
    <w:p>
      <w:r>
        <w:rPr>
          <w:rFonts w:ascii="Times New Roman" w:hAnsi="Times New Roman"/>
          <w:b w:val="0"/>
          <w:i w:val="0"/>
        </w:rPr>
        <w:t xml:space="preserve">* Если совершается полиелейная служба в честь иконы Божией Матери, именуемой «Всецарица», то на утрене читается Евангелие от Луки, 4 зач., </w:t>
      </w:r>
      <w:r>
        <w:rPr>
          <w:rFonts w:ascii="Times New Roman" w:hAnsi="Times New Roman"/>
          <w:b w:val="0"/>
          <w:i w:val="0"/>
        </w:rPr>
        <w:t>I, 39–49</w:t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>56</w:t>
      </w:r>
      <w:r>
        <w:rPr>
          <w:rFonts w:ascii="Times New Roman" w:hAnsi="Times New Roman"/>
          <w:b w:val="0"/>
          <w:i w:val="0"/>
        </w:rPr>
        <w:t xml:space="preserve">, а на литургии – чтения дня и Богородицы: Флп., 240 зач., </w:t>
      </w:r>
      <w:r>
        <w:rPr>
          <w:rFonts w:ascii="Times New Roman" w:hAnsi="Times New Roman"/>
          <w:b w:val="0"/>
          <w:i w:val="0"/>
        </w:rPr>
        <w:t>II, 5–11</w:t>
      </w:r>
      <w:r>
        <w:rPr>
          <w:rFonts w:ascii="Times New Roman" w:hAnsi="Times New Roman"/>
          <w:b w:val="0"/>
          <w:i w:val="0"/>
        </w:rPr>
        <w:t xml:space="preserve">. Лк., 54 зач., </w:t>
      </w:r>
      <w:r>
        <w:rPr>
          <w:rFonts w:ascii="Times New Roman" w:hAnsi="Times New Roman"/>
          <w:b w:val="0"/>
          <w:i w:val="0"/>
        </w:rPr>
        <w:t>X, 38–42</w:t>
      </w:r>
      <w:r>
        <w:rPr>
          <w:rFonts w:ascii="Times New Roman" w:hAnsi="Times New Roman"/>
          <w:b w:val="0"/>
          <w:i w:val="0"/>
        </w:rPr>
        <w:t xml:space="preserve">; </w:t>
      </w:r>
      <w:r>
        <w:rPr>
          <w:rFonts w:ascii="Times New Roman" w:hAnsi="Times New Roman"/>
          <w:b w:val="0"/>
          <w:i w:val="0"/>
        </w:rPr>
        <w:t>XI, 27–28</w:t>
      </w:r>
      <w:r>
        <w:rPr>
          <w:rFonts w:ascii="Times New Roman" w:hAnsi="Times New Roman"/>
          <w:b w:val="0"/>
          <w:i w:val="0"/>
        </w:rPr>
        <w:t>.</w:t>
      </w:r>
    </w:p>
    <w:sectPr w:rsidR="00FC693F" w:rsidRPr="0006063C" w:rsidSect="00034616"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sz w:val="18"/>
      </w:rPr>
      <w:t>Источники указаны для каждого дня | Создано: 2026-07-23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